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88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5"/>
        <w:gridCol w:w="5345"/>
      </w:tblGrid>
      <w:tr w:rsidR="001060A3" w:rsidTr="00412268">
        <w:tc>
          <w:tcPr>
            <w:tcW w:w="5345" w:type="dxa"/>
          </w:tcPr>
          <w:p w:rsidR="001060A3" w:rsidRPr="00D51249" w:rsidRDefault="001060A3" w:rsidP="006C75AB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gramStart"/>
            <w:r w:rsidRPr="00D51249">
              <w:rPr>
                <w:rFonts w:eastAsia="Times New Roman"/>
                <w:b/>
                <w:sz w:val="24"/>
                <w:szCs w:val="24"/>
              </w:rPr>
              <w:t>Принят</w:t>
            </w:r>
            <w:proofErr w:type="gramEnd"/>
            <w:r w:rsidRPr="00D51249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1060A3" w:rsidRPr="00D51249" w:rsidRDefault="001060A3" w:rsidP="006C75A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51249">
              <w:rPr>
                <w:rFonts w:eastAsia="Times New Roman"/>
                <w:sz w:val="24"/>
                <w:szCs w:val="24"/>
              </w:rPr>
              <w:t xml:space="preserve">решением педагогического совета   </w:t>
            </w:r>
          </w:p>
          <w:p w:rsidR="001060A3" w:rsidRPr="00D51249" w:rsidRDefault="006508DF" w:rsidP="006C75AB">
            <w:pPr>
              <w:spacing w:after="200"/>
              <w:jc w:val="both"/>
              <w:rPr>
                <w:rFonts w:asciiTheme="minorHAnsi" w:hAnsiTheme="minorHAnsi" w:cstheme="minorBidi"/>
                <w:noProof/>
              </w:rPr>
            </w:pPr>
            <w:r>
              <w:rPr>
                <w:rFonts w:eastAsia="Times New Roman"/>
                <w:sz w:val="24"/>
                <w:szCs w:val="24"/>
              </w:rPr>
              <w:t>протокол №. 1 от 29</w:t>
            </w:r>
            <w:r w:rsidR="001060A3" w:rsidRPr="00D51249">
              <w:rPr>
                <w:rFonts w:eastAsia="Times New Roman"/>
                <w:sz w:val="24"/>
                <w:szCs w:val="24"/>
                <w:lang w:val="tt-RU"/>
              </w:rPr>
              <w:t xml:space="preserve"> августа 20</w:t>
            </w:r>
            <w:r>
              <w:rPr>
                <w:rFonts w:eastAsia="Times New Roman"/>
                <w:sz w:val="24"/>
                <w:szCs w:val="24"/>
                <w:lang w:val="tt-RU"/>
              </w:rPr>
              <w:t>22</w:t>
            </w:r>
            <w:r w:rsidR="00E90714">
              <w:rPr>
                <w:rFonts w:eastAsia="Times New Roman"/>
                <w:sz w:val="24"/>
                <w:szCs w:val="24"/>
                <w:lang w:val="tt-RU"/>
              </w:rPr>
              <w:t>г</w:t>
            </w:r>
            <w:r w:rsidR="001060A3" w:rsidRPr="00D51249">
              <w:rPr>
                <w:rFonts w:asciiTheme="minorHAnsi" w:hAnsiTheme="minorHAnsi" w:cstheme="minorBidi"/>
                <w:noProof/>
              </w:rPr>
              <w:t xml:space="preserve"> </w:t>
            </w:r>
          </w:p>
          <w:p w:rsidR="001060A3" w:rsidRDefault="001060A3" w:rsidP="006C75AB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5345" w:type="dxa"/>
          </w:tcPr>
          <w:p w:rsidR="001060A3" w:rsidRPr="00D51249" w:rsidRDefault="001060A3" w:rsidP="006C75AB">
            <w:pPr>
              <w:spacing w:after="200"/>
              <w:jc w:val="both"/>
              <w:rPr>
                <w:rFonts w:eastAsia="Times New Roman"/>
                <w:sz w:val="24"/>
                <w:szCs w:val="24"/>
              </w:rPr>
            </w:pPr>
            <w:r w:rsidRPr="00D51249">
              <w:rPr>
                <w:rFonts w:eastAsia="Times New Roman"/>
                <w:sz w:val="24"/>
                <w:szCs w:val="24"/>
              </w:rPr>
              <w:t>Утверждаю»</w:t>
            </w:r>
          </w:p>
          <w:p w:rsidR="001060A3" w:rsidRPr="00D51249" w:rsidRDefault="001060A3" w:rsidP="006C75AB">
            <w:pPr>
              <w:spacing w:after="200"/>
              <w:jc w:val="both"/>
              <w:rPr>
                <w:rFonts w:eastAsia="Times New Roman"/>
                <w:sz w:val="24"/>
                <w:szCs w:val="24"/>
              </w:rPr>
            </w:pPr>
            <w:r w:rsidRPr="00D51249">
              <w:rPr>
                <w:rFonts w:eastAsia="Times New Roman"/>
                <w:sz w:val="24"/>
                <w:szCs w:val="24"/>
              </w:rPr>
              <w:t xml:space="preserve"> Директор школы:</w:t>
            </w:r>
          </w:p>
          <w:p w:rsidR="001060A3" w:rsidRPr="00D023DD" w:rsidRDefault="001060A3" w:rsidP="006C75A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023DD">
              <w:rPr>
                <w:rFonts w:eastAsia="Times New Roman"/>
                <w:sz w:val="24"/>
                <w:szCs w:val="24"/>
              </w:rPr>
              <w:t>_________________</w:t>
            </w:r>
            <w:proofErr w:type="spellStart"/>
            <w:r w:rsidRPr="00D023DD">
              <w:rPr>
                <w:rFonts w:eastAsia="Times New Roman"/>
                <w:sz w:val="24"/>
                <w:szCs w:val="24"/>
              </w:rPr>
              <w:t>Н.М.Шафигуллина</w:t>
            </w:r>
            <w:proofErr w:type="spellEnd"/>
          </w:p>
          <w:p w:rsidR="001060A3" w:rsidRDefault="001060A3" w:rsidP="006C75AB">
            <w:pPr>
              <w:jc w:val="both"/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 xml:space="preserve">Введен в действие </w:t>
            </w:r>
          </w:p>
          <w:p w:rsidR="001060A3" w:rsidRDefault="00E90714" w:rsidP="006C75AB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/>
              </w:rPr>
              <w:t>приказом №</w:t>
            </w:r>
            <w:r w:rsidR="00354173">
              <w:rPr>
                <w:rFonts w:eastAsia="Times New Roman"/>
                <w:sz w:val="24"/>
                <w:szCs w:val="24"/>
                <w:lang w:val="tt-RU"/>
              </w:rPr>
              <w:t>63</w:t>
            </w:r>
            <w:r>
              <w:rPr>
                <w:rFonts w:eastAsia="Times New Roman"/>
                <w:sz w:val="24"/>
                <w:szCs w:val="24"/>
                <w:lang w:val="tt-RU"/>
              </w:rPr>
              <w:t xml:space="preserve">   от</w:t>
            </w:r>
            <w:r w:rsidR="00354173"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tt-RU"/>
              </w:rPr>
              <w:t>28</w:t>
            </w:r>
            <w:r w:rsidR="001060A3">
              <w:rPr>
                <w:rFonts w:eastAsia="Times New Roman"/>
                <w:sz w:val="24"/>
                <w:szCs w:val="24"/>
                <w:lang w:val="tt-RU"/>
              </w:rPr>
              <w:t xml:space="preserve"> августа 20</w:t>
            </w:r>
            <w:r w:rsidR="00354173">
              <w:rPr>
                <w:rFonts w:eastAsia="Times New Roman"/>
                <w:sz w:val="24"/>
                <w:szCs w:val="24"/>
                <w:lang w:val="tt-RU"/>
              </w:rPr>
              <w:t>22</w:t>
            </w:r>
            <w:r w:rsidR="001060A3">
              <w:rPr>
                <w:rFonts w:eastAsia="Times New Roman"/>
                <w:sz w:val="24"/>
                <w:szCs w:val="24"/>
                <w:lang w:val="tt-RU"/>
              </w:rPr>
              <w:t xml:space="preserve"> г.</w:t>
            </w:r>
          </w:p>
        </w:tc>
      </w:tr>
    </w:tbl>
    <w:p w:rsidR="00412268" w:rsidRDefault="00412268" w:rsidP="006508DF">
      <w:pPr>
        <w:jc w:val="center"/>
        <w:rPr>
          <w:rFonts w:eastAsia="Calibri"/>
          <w:b/>
          <w:bCs/>
          <w:color w:val="000000"/>
          <w:spacing w:val="-20"/>
        </w:rPr>
      </w:pPr>
      <w:r>
        <w:rPr>
          <w:rFonts w:eastAsia="Calibri"/>
          <w:b/>
          <w:bCs/>
          <w:color w:val="000000"/>
          <w:spacing w:val="-20"/>
        </w:rPr>
        <w:t>Муниципальное  бюджетное  общеобразовательное  учреждение  «</w:t>
      </w:r>
      <w:proofErr w:type="spellStart"/>
      <w:r>
        <w:rPr>
          <w:rFonts w:eastAsia="Calibri"/>
          <w:b/>
          <w:bCs/>
          <w:color w:val="000000"/>
          <w:spacing w:val="-20"/>
        </w:rPr>
        <w:t>Большечекмакская</w:t>
      </w:r>
      <w:proofErr w:type="spellEnd"/>
      <w:r>
        <w:rPr>
          <w:rFonts w:eastAsia="Calibri"/>
          <w:b/>
          <w:bCs/>
          <w:color w:val="000000"/>
          <w:spacing w:val="-20"/>
        </w:rPr>
        <w:t xml:space="preserve"> </w:t>
      </w:r>
      <w:proofErr w:type="gramStart"/>
      <w:r>
        <w:rPr>
          <w:rFonts w:eastAsia="Calibri"/>
          <w:b/>
          <w:bCs/>
          <w:color w:val="000000"/>
          <w:spacing w:val="-20"/>
        </w:rPr>
        <w:t>основная</w:t>
      </w:r>
      <w:proofErr w:type="gramEnd"/>
    </w:p>
    <w:p w:rsidR="00412268" w:rsidRDefault="00412268" w:rsidP="006508DF">
      <w:pPr>
        <w:jc w:val="center"/>
        <w:rPr>
          <w:rFonts w:eastAsia="Calibri"/>
          <w:b/>
          <w:bCs/>
          <w:color w:val="000000"/>
          <w:spacing w:val="-20"/>
        </w:rPr>
      </w:pPr>
      <w:r>
        <w:rPr>
          <w:rFonts w:eastAsia="Calibri"/>
          <w:b/>
          <w:bCs/>
          <w:color w:val="000000"/>
          <w:spacing w:val="-20"/>
        </w:rPr>
        <w:t xml:space="preserve">общеобразовательная школа»  </w:t>
      </w:r>
      <w:proofErr w:type="spellStart"/>
      <w:r>
        <w:rPr>
          <w:rFonts w:eastAsia="Calibri"/>
          <w:b/>
          <w:bCs/>
          <w:color w:val="000000"/>
          <w:spacing w:val="-20"/>
        </w:rPr>
        <w:t>Муслюмовского</w:t>
      </w:r>
      <w:proofErr w:type="spellEnd"/>
      <w:r>
        <w:rPr>
          <w:rFonts w:eastAsia="Calibri"/>
          <w:b/>
          <w:bCs/>
          <w:color w:val="000000"/>
          <w:spacing w:val="-20"/>
        </w:rPr>
        <w:t xml:space="preserve">  муниципального  района</w:t>
      </w:r>
    </w:p>
    <w:p w:rsidR="001060A3" w:rsidRPr="00412268" w:rsidRDefault="001060A3" w:rsidP="006508DF">
      <w:pPr>
        <w:jc w:val="center"/>
        <w:rPr>
          <w:rFonts w:eastAsia="Times New Roman"/>
          <w:b/>
          <w:sz w:val="24"/>
          <w:szCs w:val="24"/>
        </w:rPr>
      </w:pPr>
    </w:p>
    <w:p w:rsidR="001060A3" w:rsidRPr="00D023DD" w:rsidRDefault="001060A3" w:rsidP="006C75AB">
      <w:pPr>
        <w:spacing w:after="200"/>
        <w:jc w:val="both"/>
        <w:rPr>
          <w:rFonts w:eastAsia="Times New Roman"/>
          <w:sz w:val="24"/>
          <w:szCs w:val="24"/>
          <w:lang w:val="tt-RU"/>
        </w:rPr>
      </w:pPr>
      <w:r w:rsidRPr="00D51249">
        <w:rPr>
          <w:rFonts w:eastAsia="Times New Roman"/>
          <w:sz w:val="24"/>
          <w:szCs w:val="24"/>
        </w:rPr>
        <w:t xml:space="preserve"> </w:t>
      </w:r>
    </w:p>
    <w:p w:rsidR="001060A3" w:rsidRPr="00D023DD" w:rsidRDefault="001060A3" w:rsidP="006C75AB">
      <w:pPr>
        <w:jc w:val="both"/>
        <w:rPr>
          <w:rFonts w:eastAsia="Times New Roman"/>
          <w:sz w:val="24"/>
          <w:szCs w:val="24"/>
          <w:lang w:val="tt-RU"/>
        </w:rPr>
      </w:pPr>
    </w:p>
    <w:p w:rsidR="001060A3" w:rsidRPr="00D023DD" w:rsidRDefault="001060A3" w:rsidP="006C75AB">
      <w:pPr>
        <w:jc w:val="both"/>
        <w:rPr>
          <w:rFonts w:ascii="Georgia" w:eastAsia="Times New Roman" w:hAnsi="Georgia"/>
          <w:b/>
          <w:sz w:val="36"/>
          <w:szCs w:val="36"/>
        </w:rPr>
      </w:pPr>
    </w:p>
    <w:p w:rsidR="001060A3" w:rsidRPr="00D023DD" w:rsidRDefault="001060A3" w:rsidP="006C75AB">
      <w:pPr>
        <w:jc w:val="both"/>
        <w:rPr>
          <w:rFonts w:ascii="Georgia" w:eastAsia="Times New Roman" w:hAnsi="Georgia"/>
          <w:b/>
          <w:sz w:val="36"/>
          <w:szCs w:val="36"/>
        </w:rPr>
      </w:pPr>
    </w:p>
    <w:p w:rsidR="001060A3" w:rsidRPr="00D023DD" w:rsidRDefault="001060A3" w:rsidP="006C75AB">
      <w:pPr>
        <w:jc w:val="both"/>
        <w:rPr>
          <w:rFonts w:ascii="Georgia" w:eastAsia="Times New Roman" w:hAnsi="Georgia"/>
          <w:b/>
          <w:sz w:val="36"/>
          <w:szCs w:val="36"/>
        </w:rPr>
      </w:pPr>
    </w:p>
    <w:p w:rsidR="001060A3" w:rsidRPr="00D023DD" w:rsidRDefault="001060A3" w:rsidP="006C75AB">
      <w:pPr>
        <w:jc w:val="both"/>
        <w:rPr>
          <w:rFonts w:ascii="Georgia" w:eastAsia="Times New Roman" w:hAnsi="Georgia"/>
          <w:b/>
          <w:sz w:val="36"/>
          <w:szCs w:val="36"/>
        </w:rPr>
      </w:pPr>
    </w:p>
    <w:p w:rsidR="001060A3" w:rsidRPr="00D023DD" w:rsidRDefault="001060A3" w:rsidP="006C75AB">
      <w:pPr>
        <w:jc w:val="both"/>
        <w:rPr>
          <w:rFonts w:ascii="Georgia" w:eastAsia="Times New Roman" w:hAnsi="Georgia"/>
          <w:b/>
          <w:sz w:val="36"/>
          <w:szCs w:val="36"/>
        </w:rPr>
      </w:pPr>
    </w:p>
    <w:p w:rsidR="001060A3" w:rsidRDefault="001060A3" w:rsidP="006508DF">
      <w:pPr>
        <w:jc w:val="center"/>
        <w:rPr>
          <w:rFonts w:ascii="Georgia" w:eastAsia="Times New Roman" w:hAnsi="Georgia"/>
          <w:b/>
          <w:sz w:val="36"/>
          <w:szCs w:val="36"/>
        </w:rPr>
      </w:pPr>
      <w:r w:rsidRPr="00D023DD">
        <w:rPr>
          <w:rFonts w:ascii="Georgia" w:eastAsia="Times New Roman" w:hAnsi="Georgia"/>
          <w:b/>
          <w:sz w:val="36"/>
          <w:szCs w:val="36"/>
        </w:rPr>
        <w:t>УЧЕБНЫЙ ПЛАН</w:t>
      </w:r>
    </w:p>
    <w:p w:rsidR="001060A3" w:rsidRDefault="001060A3" w:rsidP="006508DF">
      <w:pPr>
        <w:jc w:val="center"/>
        <w:rPr>
          <w:rFonts w:ascii="Georgia" w:eastAsia="Times New Roman" w:hAnsi="Georgia"/>
          <w:b/>
          <w:sz w:val="36"/>
          <w:szCs w:val="36"/>
        </w:rPr>
      </w:pPr>
    </w:p>
    <w:p w:rsidR="001060A3" w:rsidRPr="009203BE" w:rsidRDefault="001060A3" w:rsidP="006508DF">
      <w:pPr>
        <w:jc w:val="center"/>
        <w:rPr>
          <w:rFonts w:eastAsia="Times New Roman"/>
          <w:b/>
          <w:sz w:val="32"/>
          <w:szCs w:val="32"/>
        </w:rPr>
      </w:pPr>
      <w:r>
        <w:rPr>
          <w:rFonts w:eastAsia="Times New Roman"/>
          <w:b/>
          <w:sz w:val="32"/>
          <w:szCs w:val="32"/>
        </w:rPr>
        <w:t>ОСНОВНОГО</w:t>
      </w:r>
      <w:r w:rsidRPr="009203BE">
        <w:rPr>
          <w:rFonts w:eastAsia="Times New Roman"/>
          <w:b/>
          <w:sz w:val="32"/>
          <w:szCs w:val="32"/>
        </w:rPr>
        <w:t xml:space="preserve"> О</w:t>
      </w:r>
      <w:r>
        <w:rPr>
          <w:rFonts w:eastAsia="Times New Roman"/>
          <w:b/>
          <w:sz w:val="32"/>
          <w:szCs w:val="32"/>
        </w:rPr>
        <w:t>Б</w:t>
      </w:r>
      <w:r w:rsidRPr="009203BE">
        <w:rPr>
          <w:rFonts w:eastAsia="Times New Roman"/>
          <w:b/>
          <w:sz w:val="32"/>
          <w:szCs w:val="32"/>
        </w:rPr>
        <w:t>ЩЕГО ОБРАЗОВАНИЯ</w:t>
      </w:r>
    </w:p>
    <w:p w:rsidR="001060A3" w:rsidRPr="009203BE" w:rsidRDefault="001060A3" w:rsidP="006508DF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</w:p>
    <w:p w:rsidR="001060A3" w:rsidRPr="009203BE" w:rsidRDefault="001060A3" w:rsidP="006508DF">
      <w:pPr>
        <w:tabs>
          <w:tab w:val="left" w:pos="2685"/>
        </w:tabs>
        <w:jc w:val="center"/>
        <w:rPr>
          <w:rFonts w:eastAsia="Times New Roman"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МУНИЦИПАЛЬНОГО БЮДЖЕТНОГО</w:t>
      </w:r>
    </w:p>
    <w:p w:rsidR="001060A3" w:rsidRPr="009203BE" w:rsidRDefault="001060A3" w:rsidP="006508DF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ОБЩЕОБРАЗОВАТЕЛЬНОГО</w:t>
      </w:r>
    </w:p>
    <w:p w:rsidR="001060A3" w:rsidRPr="009203BE" w:rsidRDefault="001060A3" w:rsidP="006508DF">
      <w:pPr>
        <w:tabs>
          <w:tab w:val="left" w:pos="2685"/>
        </w:tabs>
        <w:jc w:val="center"/>
        <w:rPr>
          <w:rFonts w:eastAsia="Times New Roman"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УЧРЕЖДЕНИЯ «БОЛЬШЕЧЕКМАКСКАЯ ОСНОВНАЯ ОБЩЕОБРАЗОВАТЕЛЬНАЯ ШКОЛА»</w:t>
      </w:r>
    </w:p>
    <w:p w:rsidR="001060A3" w:rsidRPr="009203BE" w:rsidRDefault="001060A3" w:rsidP="006508DF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МУСЛЮМОВСКОГО МУНИЦИПАЛЬНОГО РАЙОНА</w:t>
      </w:r>
    </w:p>
    <w:p w:rsidR="001060A3" w:rsidRPr="009203BE" w:rsidRDefault="001060A3" w:rsidP="006508DF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РЕСПУБЛИКИ ТАТАРСТАН</w:t>
      </w:r>
    </w:p>
    <w:p w:rsidR="001060A3" w:rsidRPr="009203BE" w:rsidRDefault="001060A3" w:rsidP="006508DF">
      <w:pPr>
        <w:tabs>
          <w:tab w:val="left" w:pos="2685"/>
        </w:tabs>
        <w:jc w:val="center"/>
        <w:rPr>
          <w:rFonts w:eastAsia="Times New Roman"/>
          <w:b/>
          <w:sz w:val="28"/>
          <w:szCs w:val="28"/>
        </w:rPr>
      </w:pPr>
      <w:r w:rsidRPr="009203BE">
        <w:rPr>
          <w:rFonts w:eastAsia="Times New Roman"/>
          <w:b/>
          <w:sz w:val="28"/>
          <w:szCs w:val="28"/>
        </w:rPr>
        <w:t>НА 20</w:t>
      </w:r>
      <w:r w:rsidR="00354173">
        <w:rPr>
          <w:rFonts w:eastAsia="Times New Roman"/>
          <w:b/>
          <w:sz w:val="28"/>
          <w:szCs w:val="28"/>
        </w:rPr>
        <w:t>22-2023</w:t>
      </w:r>
      <w:r w:rsidRPr="009203BE">
        <w:rPr>
          <w:rFonts w:eastAsia="Times New Roman"/>
          <w:b/>
          <w:sz w:val="28"/>
          <w:szCs w:val="28"/>
        </w:rPr>
        <w:t xml:space="preserve"> УЧЕБНЫЙ ГОД</w:t>
      </w:r>
    </w:p>
    <w:p w:rsidR="001060A3" w:rsidRDefault="001060A3" w:rsidP="006C75AB">
      <w:pPr>
        <w:spacing w:after="200"/>
        <w:jc w:val="both"/>
      </w:pPr>
      <w:r>
        <w:br w:type="page"/>
      </w:r>
    </w:p>
    <w:p w:rsidR="001060A3" w:rsidRDefault="001060A3" w:rsidP="006C75AB">
      <w:pPr>
        <w:ind w:left="226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Поясните</w:t>
      </w:r>
      <w:r w:rsidR="00354173">
        <w:rPr>
          <w:rFonts w:eastAsia="Times New Roman"/>
          <w:b/>
          <w:bCs/>
          <w:sz w:val="24"/>
          <w:szCs w:val="24"/>
        </w:rPr>
        <w:t>льная записка к учебному плану 6</w:t>
      </w:r>
      <w:r>
        <w:rPr>
          <w:rFonts w:eastAsia="Times New Roman"/>
          <w:b/>
          <w:bCs/>
          <w:sz w:val="24"/>
          <w:szCs w:val="24"/>
        </w:rPr>
        <w:t>-9 классов,</w:t>
      </w:r>
    </w:p>
    <w:p w:rsidR="001060A3" w:rsidRDefault="001060A3" w:rsidP="006C75AB">
      <w:pPr>
        <w:ind w:left="374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реализующим ФГОС ООО</w:t>
      </w:r>
    </w:p>
    <w:p w:rsidR="001060A3" w:rsidRPr="00C24993" w:rsidRDefault="00C24993" w:rsidP="006C75AB">
      <w:pPr>
        <w:ind w:left="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</w:t>
      </w:r>
      <w:r w:rsidR="001060A3">
        <w:rPr>
          <w:rFonts w:eastAsia="Times New Roman"/>
          <w:sz w:val="24"/>
          <w:szCs w:val="24"/>
        </w:rPr>
        <w:t xml:space="preserve">Учебный план МБОУ « </w:t>
      </w:r>
      <w:proofErr w:type="spellStart"/>
      <w:r w:rsidR="001060A3">
        <w:rPr>
          <w:rFonts w:eastAsia="Times New Roman"/>
          <w:sz w:val="24"/>
          <w:szCs w:val="24"/>
        </w:rPr>
        <w:t>Больщечекмакская</w:t>
      </w:r>
      <w:proofErr w:type="spellEnd"/>
      <w:r w:rsidR="001060A3">
        <w:rPr>
          <w:rFonts w:eastAsia="Times New Roman"/>
          <w:sz w:val="24"/>
          <w:szCs w:val="24"/>
        </w:rPr>
        <w:t xml:space="preserve"> ООШ» составлен на основе</w:t>
      </w:r>
      <w:r>
        <w:rPr>
          <w:rFonts w:eastAsia="Times New Roman"/>
          <w:sz w:val="24"/>
          <w:szCs w:val="24"/>
        </w:rPr>
        <w:t xml:space="preserve"> следующих      документов</w:t>
      </w:r>
      <w:r w:rsidR="001060A3">
        <w:rPr>
          <w:rFonts w:eastAsia="Times New Roman"/>
          <w:sz w:val="24"/>
          <w:szCs w:val="24"/>
        </w:rPr>
        <w:t>:</w:t>
      </w:r>
    </w:p>
    <w:p w:rsidR="00920DE5" w:rsidRPr="00C24993" w:rsidRDefault="00920DE5" w:rsidP="006C75AB">
      <w:pPr>
        <w:tabs>
          <w:tab w:val="left" w:pos="855"/>
        </w:tabs>
        <w:ind w:firstLine="284"/>
        <w:jc w:val="both"/>
        <w:rPr>
          <w:rFonts w:eastAsia="Times New Roman"/>
          <w:sz w:val="24"/>
          <w:szCs w:val="24"/>
        </w:rPr>
      </w:pPr>
      <w:r w:rsidRPr="00C24993">
        <w:rPr>
          <w:rFonts w:eastAsia="Times New Roman"/>
          <w:sz w:val="24"/>
          <w:szCs w:val="24"/>
        </w:rPr>
        <w:t>-Федеральн</w:t>
      </w:r>
      <w:r w:rsidR="00C24993">
        <w:rPr>
          <w:rFonts w:eastAsia="Times New Roman"/>
          <w:sz w:val="24"/>
          <w:szCs w:val="24"/>
        </w:rPr>
        <w:t>ого</w:t>
      </w:r>
      <w:r w:rsidRPr="00C24993">
        <w:rPr>
          <w:rFonts w:eastAsia="Times New Roman"/>
          <w:sz w:val="24"/>
          <w:szCs w:val="24"/>
        </w:rPr>
        <w:t xml:space="preserve"> закон</w:t>
      </w:r>
      <w:r w:rsidR="00C24993">
        <w:rPr>
          <w:rFonts w:eastAsia="Times New Roman"/>
          <w:sz w:val="24"/>
          <w:szCs w:val="24"/>
        </w:rPr>
        <w:t>а</w:t>
      </w:r>
      <w:r w:rsidRPr="00C24993">
        <w:rPr>
          <w:rFonts w:eastAsia="Times New Roman"/>
          <w:sz w:val="24"/>
          <w:szCs w:val="24"/>
        </w:rPr>
        <w:t xml:space="preserve"> от 29.12.2012 N 273-ФЗ "Об образовании в Российской Федерации» </w:t>
      </w:r>
    </w:p>
    <w:p w:rsidR="00920DE5" w:rsidRPr="00C24993" w:rsidRDefault="00C24993" w:rsidP="006C75AB">
      <w:pPr>
        <w:tabs>
          <w:tab w:val="left" w:pos="855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="00920DE5" w:rsidRPr="00C24993">
        <w:rPr>
          <w:rFonts w:eastAsia="Times New Roman"/>
          <w:sz w:val="24"/>
          <w:szCs w:val="24"/>
        </w:rPr>
        <w:t>-Приказ</w:t>
      </w:r>
      <w:r>
        <w:rPr>
          <w:rFonts w:eastAsia="Times New Roman"/>
          <w:sz w:val="24"/>
          <w:szCs w:val="24"/>
        </w:rPr>
        <w:t>а</w:t>
      </w:r>
      <w:r w:rsidR="00920DE5" w:rsidRPr="00C24993">
        <w:rPr>
          <w:rFonts w:eastAsia="Times New Roman"/>
          <w:sz w:val="24"/>
          <w:szCs w:val="24"/>
        </w:rPr>
        <w:tab/>
      </w:r>
      <w:proofErr w:type="spellStart"/>
      <w:r w:rsidR="00920DE5" w:rsidRPr="00C24993">
        <w:rPr>
          <w:rFonts w:eastAsia="Times New Roman"/>
          <w:sz w:val="24"/>
          <w:szCs w:val="24"/>
        </w:rPr>
        <w:t>Минпросвещения</w:t>
      </w:r>
      <w:proofErr w:type="spellEnd"/>
      <w:r w:rsidR="00920DE5" w:rsidRPr="00C24993">
        <w:rPr>
          <w:rFonts w:eastAsia="Times New Roman"/>
          <w:sz w:val="24"/>
          <w:szCs w:val="24"/>
        </w:rPr>
        <w:tab/>
        <w:t>России</w:t>
      </w:r>
      <w:r w:rsidR="00920DE5" w:rsidRPr="00C24993">
        <w:rPr>
          <w:rFonts w:eastAsia="Times New Roman"/>
          <w:sz w:val="24"/>
          <w:szCs w:val="24"/>
        </w:rPr>
        <w:tab/>
        <w:t>от</w:t>
      </w:r>
      <w:r w:rsidR="00920DE5" w:rsidRPr="00C24993">
        <w:rPr>
          <w:rFonts w:eastAsia="Times New Roman"/>
          <w:sz w:val="24"/>
          <w:szCs w:val="24"/>
        </w:rPr>
        <w:tab/>
        <w:t>22.03.2021</w:t>
      </w:r>
      <w:r w:rsidR="00920DE5" w:rsidRPr="00C24993">
        <w:rPr>
          <w:rFonts w:eastAsia="Times New Roman"/>
          <w:sz w:val="24"/>
          <w:szCs w:val="24"/>
        </w:rPr>
        <w:tab/>
        <w:t>№         115</w:t>
      </w:r>
      <w:r>
        <w:rPr>
          <w:rFonts w:eastAsia="Times New Roman"/>
          <w:sz w:val="24"/>
          <w:szCs w:val="24"/>
        </w:rPr>
        <w:t xml:space="preserve">  «</w:t>
      </w:r>
      <w:r w:rsidR="00920DE5" w:rsidRPr="00C24993">
        <w:rPr>
          <w:rFonts w:eastAsia="Times New Roman"/>
          <w:sz w:val="24"/>
          <w:szCs w:val="24"/>
        </w:rPr>
        <w:t>Об утверждении Порядка организации и осуществления образовательной деятельности по основным</w:t>
      </w:r>
      <w:r>
        <w:rPr>
          <w:rFonts w:eastAsia="Times New Roman"/>
          <w:sz w:val="24"/>
          <w:szCs w:val="24"/>
        </w:rPr>
        <w:t xml:space="preserve"> </w:t>
      </w:r>
      <w:r w:rsidR="00920DE5" w:rsidRPr="00C24993">
        <w:rPr>
          <w:rFonts w:eastAsia="Times New Roman"/>
          <w:sz w:val="24"/>
          <w:szCs w:val="24"/>
        </w:rPr>
        <w:t>общеобразовательным программам - образовательным программам начального общего, основного общего и среднего общего образования</w:t>
      </w:r>
    </w:p>
    <w:p w:rsidR="00920DE5" w:rsidRPr="00C24993" w:rsidRDefault="00C24993" w:rsidP="006C75AB">
      <w:pPr>
        <w:tabs>
          <w:tab w:val="left" w:pos="855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- </w:t>
      </w:r>
      <w:r w:rsidR="00920DE5" w:rsidRPr="00C24993">
        <w:rPr>
          <w:rFonts w:eastAsia="Times New Roman"/>
          <w:sz w:val="24"/>
          <w:szCs w:val="24"/>
        </w:rPr>
        <w:t>Постановлени</w:t>
      </w:r>
      <w:r>
        <w:rPr>
          <w:rFonts w:eastAsia="Times New Roman"/>
          <w:sz w:val="24"/>
          <w:szCs w:val="24"/>
        </w:rPr>
        <w:t xml:space="preserve">я </w:t>
      </w:r>
      <w:r w:rsidR="00920DE5" w:rsidRPr="00C24993">
        <w:rPr>
          <w:rFonts w:eastAsia="Times New Roman"/>
          <w:sz w:val="24"/>
          <w:szCs w:val="24"/>
        </w:rPr>
        <w:t xml:space="preserve"> Главного государственного санитарного врача России от 28.09.2020 № СП 2.4.3648-20, 28, 2.4.3648-20, Санитарно-эпидемиологические правила Главного государственного санитарного врача России от 28.09.2020 № СП 2.4.3648-20, 28, 2.4.3648-20 «Об утверждении санитарных правил СП 2.4.3648-20 "Санитарн</w:t>
      </w:r>
      <w:proofErr w:type="gramStart"/>
      <w:r w:rsidR="00920DE5" w:rsidRPr="00C24993">
        <w:rPr>
          <w:rFonts w:eastAsia="Times New Roman"/>
          <w:sz w:val="24"/>
          <w:szCs w:val="24"/>
        </w:rPr>
        <w:t>о-</w:t>
      </w:r>
      <w:proofErr w:type="gramEnd"/>
      <w:r w:rsidR="00920DE5" w:rsidRPr="00C24993">
        <w:rPr>
          <w:rFonts w:eastAsia="Times New Roman"/>
          <w:sz w:val="24"/>
          <w:szCs w:val="24"/>
        </w:rPr>
        <w:t xml:space="preserve"> эпидемиологические требования к организациям воспитания и обучения, отдыха и оздоровления детей и молодежи»</w:t>
      </w:r>
    </w:p>
    <w:p w:rsidR="00920DE5" w:rsidRPr="00C24993" w:rsidRDefault="00C24993" w:rsidP="006C75AB">
      <w:pPr>
        <w:tabs>
          <w:tab w:val="left" w:pos="855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proofErr w:type="gramStart"/>
      <w:r>
        <w:rPr>
          <w:rFonts w:eastAsia="Times New Roman"/>
          <w:sz w:val="24"/>
          <w:szCs w:val="24"/>
        </w:rPr>
        <w:t xml:space="preserve">- </w:t>
      </w:r>
      <w:r w:rsidR="00920DE5" w:rsidRPr="00C24993">
        <w:rPr>
          <w:rFonts w:eastAsia="Times New Roman"/>
          <w:sz w:val="24"/>
          <w:szCs w:val="24"/>
        </w:rPr>
        <w:t>Пост</w:t>
      </w:r>
      <w:r>
        <w:rPr>
          <w:rFonts w:eastAsia="Times New Roman"/>
          <w:sz w:val="24"/>
          <w:szCs w:val="24"/>
        </w:rPr>
        <w:t xml:space="preserve">ановления  </w:t>
      </w:r>
      <w:r w:rsidR="00920DE5" w:rsidRPr="00C24993">
        <w:rPr>
          <w:rFonts w:eastAsia="Times New Roman"/>
          <w:sz w:val="24"/>
          <w:szCs w:val="24"/>
        </w:rPr>
        <w:t>Главного государственного санитарного врача России от 28.01.2021 № СанПиН 1.2.3685-21, 2, 1.2.3685-21, Санитарно-эпидемиологические правила и нормативы Главного государственного санитарного врача России от 28.01.2021 № СанПиН 1.2.3685-21, 2, 1.2.3685-21 «Об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proofErr w:type="gramEnd"/>
    </w:p>
    <w:p w:rsidR="00920DE5" w:rsidRPr="00C24993" w:rsidRDefault="00C24993" w:rsidP="006C75AB">
      <w:pPr>
        <w:tabs>
          <w:tab w:val="left" w:pos="855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920DE5" w:rsidRPr="00C24993">
        <w:rPr>
          <w:rFonts w:eastAsia="Times New Roman"/>
          <w:sz w:val="24"/>
          <w:szCs w:val="24"/>
        </w:rPr>
        <w:t>-Федеральн</w:t>
      </w:r>
      <w:r>
        <w:rPr>
          <w:rFonts w:eastAsia="Times New Roman"/>
          <w:sz w:val="24"/>
          <w:szCs w:val="24"/>
        </w:rPr>
        <w:t xml:space="preserve">ого </w:t>
      </w:r>
      <w:r w:rsidR="00920DE5" w:rsidRPr="00C24993">
        <w:rPr>
          <w:rFonts w:eastAsia="Times New Roman"/>
          <w:sz w:val="24"/>
          <w:szCs w:val="24"/>
        </w:rPr>
        <w:t xml:space="preserve"> государственн</w:t>
      </w:r>
      <w:r>
        <w:rPr>
          <w:rFonts w:eastAsia="Times New Roman"/>
          <w:sz w:val="24"/>
          <w:szCs w:val="24"/>
        </w:rPr>
        <w:t>ого</w:t>
      </w:r>
      <w:r w:rsidR="00920DE5" w:rsidRPr="00C24993">
        <w:rPr>
          <w:rFonts w:eastAsia="Times New Roman"/>
          <w:sz w:val="24"/>
          <w:szCs w:val="24"/>
        </w:rPr>
        <w:t xml:space="preserve"> образовательн</w:t>
      </w:r>
      <w:r>
        <w:rPr>
          <w:rFonts w:eastAsia="Times New Roman"/>
          <w:sz w:val="24"/>
          <w:szCs w:val="24"/>
        </w:rPr>
        <w:t xml:space="preserve">ого </w:t>
      </w:r>
      <w:r w:rsidR="00920DE5" w:rsidRPr="00C24993">
        <w:rPr>
          <w:rFonts w:eastAsia="Times New Roman"/>
          <w:sz w:val="24"/>
          <w:szCs w:val="24"/>
        </w:rPr>
        <w:t xml:space="preserve"> стандарт</w:t>
      </w:r>
      <w:r w:rsidR="000C0AD9">
        <w:rPr>
          <w:rFonts w:eastAsia="Times New Roman"/>
          <w:sz w:val="24"/>
          <w:szCs w:val="24"/>
        </w:rPr>
        <w:t xml:space="preserve">а </w:t>
      </w:r>
      <w:r w:rsidR="00920DE5" w:rsidRPr="00C24993">
        <w:rPr>
          <w:rFonts w:eastAsia="Times New Roman"/>
          <w:sz w:val="24"/>
          <w:szCs w:val="24"/>
        </w:rPr>
        <w:t xml:space="preserve"> основного общего образования (приказ Министерства образования и науки РФ №1897 от 17.12.2010, зарегистрирован в Министерстве юстиции РФ 01.02.2011. №19644) в действующей редакции</w:t>
      </w:r>
    </w:p>
    <w:p w:rsidR="00C24993" w:rsidRDefault="00C24993" w:rsidP="006C75AB">
      <w:pPr>
        <w:tabs>
          <w:tab w:val="left" w:pos="859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</w:t>
      </w:r>
      <w:r w:rsidR="00920DE5" w:rsidRPr="00C24993">
        <w:rPr>
          <w:rFonts w:eastAsia="Times New Roman"/>
          <w:sz w:val="24"/>
          <w:szCs w:val="24"/>
        </w:rPr>
        <w:t>-Приказ</w:t>
      </w:r>
      <w:r w:rsidR="000C0AD9">
        <w:rPr>
          <w:rFonts w:eastAsia="Times New Roman"/>
          <w:sz w:val="24"/>
          <w:szCs w:val="24"/>
        </w:rPr>
        <w:t>а</w:t>
      </w:r>
      <w:r w:rsidR="00920DE5" w:rsidRPr="00C24993">
        <w:rPr>
          <w:rFonts w:eastAsia="Times New Roman"/>
          <w:sz w:val="24"/>
          <w:szCs w:val="24"/>
        </w:rPr>
        <w:tab/>
      </w:r>
      <w:proofErr w:type="spellStart"/>
      <w:r w:rsidR="00920DE5" w:rsidRPr="00C24993">
        <w:rPr>
          <w:rFonts w:eastAsia="Times New Roman"/>
          <w:sz w:val="24"/>
          <w:szCs w:val="24"/>
        </w:rPr>
        <w:t>Минпросвещения</w:t>
      </w:r>
      <w:proofErr w:type="spellEnd"/>
      <w:r w:rsidR="00920DE5" w:rsidRPr="00C24993">
        <w:rPr>
          <w:rFonts w:eastAsia="Times New Roman"/>
          <w:sz w:val="24"/>
          <w:szCs w:val="24"/>
        </w:rPr>
        <w:tab/>
        <w:t>России</w:t>
      </w:r>
      <w:r w:rsidR="00920DE5" w:rsidRPr="00C24993">
        <w:rPr>
          <w:rFonts w:eastAsia="Times New Roman"/>
          <w:sz w:val="24"/>
          <w:szCs w:val="24"/>
        </w:rPr>
        <w:tab/>
        <w:t>от</w:t>
      </w:r>
      <w:r w:rsidR="00920DE5" w:rsidRPr="00C24993">
        <w:rPr>
          <w:rFonts w:eastAsia="Times New Roman"/>
          <w:sz w:val="24"/>
          <w:szCs w:val="24"/>
        </w:rPr>
        <w:tab/>
        <w:t>20.05.2020</w:t>
      </w:r>
      <w:r w:rsidR="00920DE5" w:rsidRPr="00C24993">
        <w:rPr>
          <w:rFonts w:eastAsia="Times New Roman"/>
          <w:sz w:val="24"/>
          <w:szCs w:val="24"/>
        </w:rPr>
        <w:tab/>
        <w:t>№          254</w:t>
      </w:r>
      <w:r>
        <w:rPr>
          <w:rFonts w:eastAsia="Times New Roman"/>
          <w:sz w:val="24"/>
          <w:szCs w:val="24"/>
        </w:rPr>
        <w:t xml:space="preserve">  </w:t>
      </w:r>
      <w:r w:rsidR="00920DE5" w:rsidRPr="00C24993">
        <w:rPr>
          <w:rFonts w:eastAsia="Times New Roman"/>
          <w:sz w:val="24"/>
          <w:szCs w:val="24"/>
        </w:rPr>
        <w:t>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</w:t>
      </w:r>
    </w:p>
    <w:p w:rsidR="00920DE5" w:rsidRDefault="00C24993" w:rsidP="006C75AB">
      <w:pPr>
        <w:tabs>
          <w:tab w:val="left" w:pos="859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- </w:t>
      </w:r>
      <w:r w:rsidR="00920DE5">
        <w:rPr>
          <w:rFonts w:eastAsia="Times New Roman"/>
          <w:sz w:val="24"/>
          <w:szCs w:val="24"/>
        </w:rPr>
        <w:t>Основной образовательной программы ФГОС ООО МБОУ «</w:t>
      </w:r>
      <w:proofErr w:type="spellStart"/>
      <w:r w:rsidR="00920DE5">
        <w:rPr>
          <w:rFonts w:eastAsia="Times New Roman"/>
          <w:sz w:val="24"/>
          <w:szCs w:val="24"/>
        </w:rPr>
        <w:t>Большечекмакская</w:t>
      </w:r>
      <w:proofErr w:type="spellEnd"/>
      <w:r w:rsidR="00920DE5">
        <w:rPr>
          <w:rFonts w:eastAsia="Times New Roman"/>
          <w:sz w:val="24"/>
          <w:szCs w:val="24"/>
        </w:rPr>
        <w:t xml:space="preserve"> ООШ» </w:t>
      </w:r>
    </w:p>
    <w:p w:rsidR="00920DE5" w:rsidRDefault="00C24993" w:rsidP="006C75AB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- </w:t>
      </w:r>
      <w:r w:rsidR="00920DE5">
        <w:rPr>
          <w:rFonts w:eastAsia="Times New Roman"/>
          <w:sz w:val="24"/>
          <w:szCs w:val="24"/>
        </w:rPr>
        <w:t>Устава МБОУ «</w:t>
      </w:r>
      <w:proofErr w:type="spellStart"/>
      <w:r w:rsidR="00920DE5">
        <w:rPr>
          <w:rFonts w:eastAsia="Times New Roman"/>
          <w:sz w:val="24"/>
          <w:szCs w:val="24"/>
        </w:rPr>
        <w:t>Большечекмакская</w:t>
      </w:r>
      <w:proofErr w:type="spellEnd"/>
      <w:r w:rsidR="00920DE5">
        <w:rPr>
          <w:rFonts w:eastAsia="Times New Roman"/>
          <w:sz w:val="24"/>
          <w:szCs w:val="24"/>
        </w:rPr>
        <w:t xml:space="preserve"> ООШ»</w:t>
      </w:r>
    </w:p>
    <w:p w:rsidR="00920DE5" w:rsidRDefault="00920DE5" w:rsidP="006C75AB">
      <w:pPr>
        <w:tabs>
          <w:tab w:val="left" w:pos="855"/>
        </w:tabs>
        <w:ind w:left="708"/>
        <w:jc w:val="both"/>
        <w:rPr>
          <w:rFonts w:eastAsia="Times New Roman"/>
          <w:sz w:val="24"/>
          <w:szCs w:val="24"/>
        </w:rPr>
      </w:pPr>
    </w:p>
    <w:p w:rsidR="001060A3" w:rsidRPr="00920DE5" w:rsidRDefault="001060A3" w:rsidP="006C75AB">
      <w:pPr>
        <w:tabs>
          <w:tab w:val="left" w:pos="855"/>
        </w:tabs>
        <w:ind w:left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Учебный план составлен на основе примерного учебного плана основного общего образования</w:t>
      </w:r>
      <w:r w:rsidR="00920DE5">
        <w:rPr>
          <w:rFonts w:eastAsia="Times New Roman"/>
          <w:sz w:val="24"/>
          <w:szCs w:val="24"/>
        </w:rPr>
        <w:t xml:space="preserve"> </w:t>
      </w:r>
      <w:r w:rsidR="00354173">
        <w:rPr>
          <w:rFonts w:eastAsia="Times New Roman"/>
          <w:sz w:val="24"/>
          <w:szCs w:val="24"/>
        </w:rPr>
        <w:t>для 6</w:t>
      </w:r>
      <w:r>
        <w:rPr>
          <w:rFonts w:eastAsia="Times New Roman"/>
          <w:sz w:val="24"/>
          <w:szCs w:val="24"/>
        </w:rPr>
        <w:t>-9 классов общеобразовательных организаций Р</w:t>
      </w:r>
      <w:r w:rsidR="00354173">
        <w:rPr>
          <w:rFonts w:eastAsia="Times New Roman"/>
          <w:sz w:val="24"/>
          <w:szCs w:val="24"/>
        </w:rPr>
        <w:t>Ф. Реализация учебного плана в 6</w:t>
      </w:r>
      <w:r>
        <w:rPr>
          <w:rFonts w:eastAsia="Times New Roman"/>
          <w:sz w:val="24"/>
          <w:szCs w:val="24"/>
        </w:rPr>
        <w:t>-9 классах направлена на формирование базовых основ и фундамента всего последующего обучения, в том числе:</w:t>
      </w:r>
    </w:p>
    <w:p w:rsidR="001060A3" w:rsidRDefault="001060A3" w:rsidP="006C75AB">
      <w:pPr>
        <w:jc w:val="both"/>
        <w:rPr>
          <w:sz w:val="20"/>
          <w:szCs w:val="20"/>
        </w:rPr>
      </w:pPr>
    </w:p>
    <w:p w:rsidR="001060A3" w:rsidRDefault="001060A3" w:rsidP="006C75AB">
      <w:pPr>
        <w:numPr>
          <w:ilvl w:val="0"/>
          <w:numId w:val="5"/>
        </w:numPr>
        <w:tabs>
          <w:tab w:val="left" w:pos="236"/>
        </w:tabs>
        <w:ind w:left="8" w:hanging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учебной деятельности, как системы учебных и познавательных мотивов, умения принимать, сохранять, реализовывать учебные цели, умения планировать, контролировать и оценивать учебные действия и их результат;</w:t>
      </w:r>
    </w:p>
    <w:p w:rsidR="001060A3" w:rsidRDefault="001060A3" w:rsidP="006C75AB">
      <w:pPr>
        <w:jc w:val="both"/>
        <w:rPr>
          <w:rFonts w:eastAsia="Times New Roman"/>
          <w:sz w:val="24"/>
          <w:szCs w:val="24"/>
        </w:rPr>
      </w:pPr>
    </w:p>
    <w:p w:rsidR="001060A3" w:rsidRDefault="001060A3" w:rsidP="006C75AB">
      <w:pPr>
        <w:numPr>
          <w:ilvl w:val="0"/>
          <w:numId w:val="5"/>
        </w:numPr>
        <w:tabs>
          <w:tab w:val="left" w:pos="148"/>
        </w:tabs>
        <w:ind w:left="148" w:hanging="14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универсальных учебных действий;</w:t>
      </w:r>
    </w:p>
    <w:p w:rsidR="001060A3" w:rsidRDefault="001060A3" w:rsidP="006C75AB">
      <w:pPr>
        <w:jc w:val="both"/>
        <w:rPr>
          <w:rFonts w:eastAsia="Times New Roman"/>
          <w:sz w:val="24"/>
          <w:szCs w:val="24"/>
        </w:rPr>
      </w:pPr>
    </w:p>
    <w:p w:rsidR="001060A3" w:rsidRDefault="001060A3" w:rsidP="006C75AB">
      <w:pPr>
        <w:numPr>
          <w:ilvl w:val="0"/>
          <w:numId w:val="5"/>
        </w:numPr>
        <w:tabs>
          <w:tab w:val="left" w:pos="152"/>
        </w:tabs>
        <w:ind w:left="8" w:hanging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познавательной мотивации и интересов учащихся,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</w:t>
      </w:r>
    </w:p>
    <w:p w:rsidR="001060A3" w:rsidRDefault="001060A3" w:rsidP="006C75AB">
      <w:pPr>
        <w:jc w:val="both"/>
        <w:rPr>
          <w:rFonts w:eastAsia="Times New Roman"/>
          <w:sz w:val="24"/>
          <w:szCs w:val="24"/>
        </w:rPr>
      </w:pPr>
    </w:p>
    <w:p w:rsidR="001060A3" w:rsidRDefault="001060A3" w:rsidP="006C75AB">
      <w:pPr>
        <w:ind w:left="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Приоритетами при формировании учебного плана школы являются:</w:t>
      </w:r>
    </w:p>
    <w:p w:rsidR="001060A3" w:rsidRDefault="001060A3" w:rsidP="006C75AB">
      <w:pPr>
        <w:jc w:val="both"/>
        <w:rPr>
          <w:rFonts w:eastAsia="Times New Roman"/>
          <w:sz w:val="24"/>
          <w:szCs w:val="24"/>
        </w:rPr>
      </w:pPr>
    </w:p>
    <w:p w:rsidR="001060A3" w:rsidRDefault="001060A3" w:rsidP="006C75AB">
      <w:pPr>
        <w:numPr>
          <w:ilvl w:val="0"/>
          <w:numId w:val="5"/>
        </w:numPr>
        <w:tabs>
          <w:tab w:val="left" w:pos="148"/>
        </w:tabs>
        <w:ind w:left="148" w:hanging="14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защита обучающихся от перегрузок и сохранение их психологического и физического здоровья;</w:t>
      </w:r>
    </w:p>
    <w:p w:rsidR="001060A3" w:rsidRDefault="001060A3" w:rsidP="006C75AB">
      <w:pPr>
        <w:jc w:val="both"/>
        <w:rPr>
          <w:rFonts w:eastAsia="Times New Roman"/>
          <w:sz w:val="24"/>
          <w:szCs w:val="24"/>
        </w:rPr>
      </w:pPr>
    </w:p>
    <w:p w:rsidR="001060A3" w:rsidRDefault="001060A3" w:rsidP="006C75AB">
      <w:pPr>
        <w:numPr>
          <w:ilvl w:val="0"/>
          <w:numId w:val="5"/>
        </w:numPr>
        <w:tabs>
          <w:tab w:val="left" w:pos="148"/>
        </w:tabs>
        <w:ind w:left="148" w:hanging="14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преемственность образовательных программ на разных ступенях образования.</w:t>
      </w:r>
    </w:p>
    <w:p w:rsidR="001060A3" w:rsidRDefault="001060A3" w:rsidP="006C75AB">
      <w:pPr>
        <w:jc w:val="both"/>
        <w:rPr>
          <w:sz w:val="20"/>
          <w:szCs w:val="20"/>
        </w:rPr>
      </w:pPr>
    </w:p>
    <w:p w:rsidR="00920DE5" w:rsidRDefault="001060A3" w:rsidP="006C75AB">
      <w:pPr>
        <w:ind w:left="48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Язык обучения в школе – татарский,</w:t>
      </w:r>
      <w:r w:rsidR="008B279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русский.</w:t>
      </w:r>
      <w:r w:rsidR="00920DE5" w:rsidRPr="00920DE5">
        <w:rPr>
          <w:rFonts w:eastAsia="Times New Roman"/>
          <w:sz w:val="24"/>
          <w:szCs w:val="24"/>
        </w:rPr>
        <w:t xml:space="preserve"> </w:t>
      </w:r>
      <w:r w:rsidR="00920DE5">
        <w:rPr>
          <w:rFonts w:eastAsia="Times New Roman"/>
          <w:sz w:val="24"/>
          <w:szCs w:val="24"/>
        </w:rPr>
        <w:t>Продолжительность уроков 45 минут.</w:t>
      </w:r>
      <w:r w:rsidR="00920DE5" w:rsidRPr="00920DE5">
        <w:rPr>
          <w:rFonts w:eastAsia="Times New Roman"/>
          <w:sz w:val="24"/>
          <w:szCs w:val="24"/>
        </w:rPr>
        <w:t xml:space="preserve"> </w:t>
      </w:r>
    </w:p>
    <w:p w:rsidR="001060A3" w:rsidRDefault="00354173" w:rsidP="006C75AB">
      <w:pPr>
        <w:ind w:left="48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Учебный план для 6</w:t>
      </w:r>
      <w:r w:rsidR="00920DE5">
        <w:rPr>
          <w:rFonts w:eastAsia="Times New Roman"/>
          <w:sz w:val="24"/>
          <w:szCs w:val="24"/>
        </w:rPr>
        <w:t>-8 классов ориентирован на 35 учебных недель, для 9 класса на 34 учебных недели в год</w:t>
      </w:r>
      <w:proofErr w:type="gramStart"/>
      <w:r w:rsidR="00920DE5">
        <w:rPr>
          <w:rFonts w:eastAsia="Times New Roman"/>
          <w:sz w:val="24"/>
          <w:szCs w:val="24"/>
        </w:rPr>
        <w:t>..</w:t>
      </w:r>
      <w:proofErr w:type="gramEnd"/>
    </w:p>
    <w:p w:rsidR="00920DE5" w:rsidRDefault="00920DE5" w:rsidP="006C75AB">
      <w:pPr>
        <w:ind w:left="488"/>
        <w:jc w:val="both"/>
        <w:rPr>
          <w:sz w:val="20"/>
          <w:szCs w:val="20"/>
        </w:rPr>
      </w:pPr>
    </w:p>
    <w:p w:rsidR="001060A3" w:rsidRDefault="001060A3" w:rsidP="006C75AB">
      <w:pPr>
        <w:jc w:val="both"/>
        <w:rPr>
          <w:sz w:val="20"/>
          <w:szCs w:val="20"/>
        </w:rPr>
      </w:pPr>
    </w:p>
    <w:p w:rsidR="001060A3" w:rsidRDefault="001060A3" w:rsidP="006C75AB">
      <w:pPr>
        <w:numPr>
          <w:ilvl w:val="0"/>
          <w:numId w:val="6"/>
        </w:numPr>
        <w:tabs>
          <w:tab w:val="left" w:pos="310"/>
        </w:tabs>
        <w:ind w:left="8" w:firstLine="52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lastRenderedPageBreak/>
        <w:t>качестве</w:t>
      </w:r>
      <w:proofErr w:type="gramEnd"/>
      <w:r>
        <w:rPr>
          <w:rFonts w:eastAsia="Times New Roman"/>
          <w:sz w:val="24"/>
          <w:szCs w:val="24"/>
        </w:rPr>
        <w:t xml:space="preserve"> иностранного языка изучается английский язык во всех классах. </w:t>
      </w:r>
    </w:p>
    <w:p w:rsidR="001060A3" w:rsidRDefault="001060A3" w:rsidP="006C75AB">
      <w:pPr>
        <w:jc w:val="both"/>
        <w:rPr>
          <w:rFonts w:eastAsia="Times New Roman"/>
          <w:sz w:val="24"/>
          <w:szCs w:val="24"/>
        </w:rPr>
      </w:pPr>
    </w:p>
    <w:p w:rsidR="001060A3" w:rsidRPr="00DB1671" w:rsidRDefault="001060A3" w:rsidP="006C75AB">
      <w:pPr>
        <w:tabs>
          <w:tab w:val="left" w:pos="148"/>
        </w:tabs>
        <w:ind w:left="148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Время, отводимое на часть учебного плана, формируемая участниками образовательных отношений, в 7-</w:t>
      </w:r>
      <w:r w:rsidR="000C4B8B">
        <w:rPr>
          <w:rFonts w:eastAsia="Times New Roman"/>
          <w:sz w:val="24"/>
          <w:szCs w:val="24"/>
        </w:rPr>
        <w:t xml:space="preserve">8 классах </w:t>
      </w:r>
      <w:r>
        <w:rPr>
          <w:rFonts w:eastAsia="Times New Roman"/>
          <w:sz w:val="24"/>
          <w:szCs w:val="24"/>
        </w:rPr>
        <w:t xml:space="preserve">по 1 часу отводится  на </w:t>
      </w:r>
      <w:r w:rsidR="000C4B8B">
        <w:rPr>
          <w:rFonts w:eastAsia="Times New Roman"/>
          <w:sz w:val="24"/>
          <w:szCs w:val="24"/>
        </w:rPr>
        <w:t>преподавание  физической ку</w:t>
      </w:r>
      <w:r w:rsidR="00920DE5">
        <w:rPr>
          <w:rFonts w:eastAsia="Times New Roman"/>
          <w:sz w:val="24"/>
          <w:szCs w:val="24"/>
        </w:rPr>
        <w:t>льтуры и на преподавание немецкого языка в 7 классе.</w:t>
      </w:r>
      <w:proofErr w:type="gramEnd"/>
    </w:p>
    <w:p w:rsidR="001060A3" w:rsidRPr="00354173" w:rsidRDefault="001060A3" w:rsidP="006C75AB">
      <w:pPr>
        <w:numPr>
          <w:ilvl w:val="0"/>
          <w:numId w:val="8"/>
        </w:numPr>
        <w:tabs>
          <w:tab w:val="left" w:pos="899"/>
        </w:tabs>
        <w:ind w:left="8" w:right="140" w:firstLine="592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 xml:space="preserve">рамках предметной области «Родной язык и родная литература» изучаются предметы «Родной (татарский) язык» и «Родная (татарская) литература» </w:t>
      </w:r>
      <w:r w:rsidR="000C4B8B">
        <w:rPr>
          <w:rFonts w:eastAsia="Times New Roman"/>
          <w:sz w:val="24"/>
          <w:szCs w:val="24"/>
        </w:rPr>
        <w:t xml:space="preserve">на основе </w:t>
      </w:r>
      <w:r>
        <w:rPr>
          <w:rFonts w:eastAsia="Times New Roman"/>
          <w:sz w:val="24"/>
          <w:szCs w:val="24"/>
        </w:rPr>
        <w:t xml:space="preserve"> заявления родителей (законных представителей)..</w:t>
      </w:r>
      <w:proofErr w:type="gramEnd"/>
    </w:p>
    <w:p w:rsidR="003742AD" w:rsidRDefault="003742AD" w:rsidP="006C75AB">
      <w:pPr>
        <w:ind w:right="140" w:firstLine="71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ООП ООО реализуется через учебный план (вариант 5) и внеурочную деятельность. Организация занятий по направлениям внеурочной деятельности является неотъемлемой частью образовательной деятельности, внеурочная деятельность отражена в ООП ООО, но выведена за рамки учебного плана. В школе реализуется интегрированная модель внеурочной деятельности. Внеурочная деятельность организуется по направлениям развития личности:</w:t>
      </w:r>
    </w:p>
    <w:p w:rsidR="003742AD" w:rsidRDefault="003742AD" w:rsidP="006C75AB">
      <w:pPr>
        <w:ind w:right="120" w:firstLine="71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спортивно-оздоровительное, духовно-нравственное, социальное, </w:t>
      </w:r>
      <w:proofErr w:type="spellStart"/>
      <w:r>
        <w:rPr>
          <w:rFonts w:eastAsia="Times New Roman"/>
          <w:sz w:val="24"/>
          <w:szCs w:val="24"/>
        </w:rPr>
        <w:t>общеинтеллектуальное</w:t>
      </w:r>
      <w:proofErr w:type="spellEnd"/>
      <w:r>
        <w:rPr>
          <w:rFonts w:eastAsia="Times New Roman"/>
          <w:sz w:val="24"/>
          <w:szCs w:val="24"/>
        </w:rPr>
        <w:t xml:space="preserve">, общекультурное в таких формах, как художественные, культурологические, филологические, хореографические, конференции, олимпиады, </w:t>
      </w:r>
      <w:proofErr w:type="spellStart"/>
      <w:r>
        <w:rPr>
          <w:rFonts w:eastAsia="Times New Roman"/>
          <w:sz w:val="24"/>
          <w:szCs w:val="24"/>
        </w:rPr>
        <w:t>соревнованияя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экскурсияи</w:t>
      </w:r>
      <w:proofErr w:type="spellEnd"/>
      <w:r>
        <w:rPr>
          <w:rFonts w:eastAsia="Times New Roman"/>
          <w:sz w:val="24"/>
          <w:szCs w:val="24"/>
        </w:rPr>
        <w:t>, военно-патриотические объединения, общественно полезные практики и другие формы работы на добровольной основе в соответствии с выбором участников образовательных отношений.</w:t>
      </w:r>
    </w:p>
    <w:p w:rsidR="001060A3" w:rsidRDefault="001060A3" w:rsidP="006C75AB">
      <w:pPr>
        <w:ind w:left="8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Формы, периодичность и порядок текущего контроля успеваемости и промежуточной аттестации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устанавливаются локальными нормативными актами школы.</w:t>
      </w:r>
    </w:p>
    <w:p w:rsidR="001060A3" w:rsidRDefault="001060A3" w:rsidP="006C75AB">
      <w:pPr>
        <w:jc w:val="both"/>
        <w:rPr>
          <w:sz w:val="20"/>
          <w:szCs w:val="20"/>
        </w:rPr>
      </w:pPr>
    </w:p>
    <w:p w:rsidR="001060A3" w:rsidRDefault="001060A3" w:rsidP="006C75AB">
      <w:pPr>
        <w:ind w:left="8" w:firstLine="4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Промежуточная аттестация проводится согласно годовому календарному графику. </w:t>
      </w:r>
    </w:p>
    <w:p w:rsidR="001060A3" w:rsidRDefault="001060A3" w:rsidP="006C75AB">
      <w:pPr>
        <w:jc w:val="both"/>
        <w:rPr>
          <w:sz w:val="20"/>
          <w:szCs w:val="20"/>
        </w:rPr>
      </w:pPr>
    </w:p>
    <w:p w:rsidR="001060A3" w:rsidRDefault="001060A3" w:rsidP="006C75AB">
      <w:pPr>
        <w:ind w:left="8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Учебный план полностью обеспечен программно-методическими пособиями, учебниками и учебно-методической литературой.</w:t>
      </w:r>
    </w:p>
    <w:p w:rsidR="001060A3" w:rsidRPr="0094647F" w:rsidRDefault="001060A3" w:rsidP="006C75AB">
      <w:pPr>
        <w:ind w:left="8" w:firstLine="360"/>
        <w:jc w:val="both"/>
        <w:rPr>
          <w:sz w:val="20"/>
          <w:szCs w:val="20"/>
        </w:rPr>
        <w:sectPr w:rsidR="001060A3" w:rsidRPr="0094647F" w:rsidSect="00E37C54">
          <w:pgSz w:w="11900" w:h="16838"/>
          <w:pgMar w:top="1110" w:right="566" w:bottom="709" w:left="852" w:header="0" w:footer="0" w:gutter="0"/>
          <w:cols w:space="720" w:equalWidth="0">
            <w:col w:w="10488"/>
          </w:cols>
        </w:sectPr>
      </w:pPr>
    </w:p>
    <w:p w:rsidR="001060A3" w:rsidRPr="005039EC" w:rsidRDefault="001060A3" w:rsidP="006C75AB">
      <w:pPr>
        <w:ind w:right="-20"/>
        <w:jc w:val="both"/>
        <w:rPr>
          <w:rFonts w:eastAsia="Times New Roman"/>
          <w:b/>
          <w:bCs/>
          <w:iCs/>
          <w:color w:val="000000"/>
          <w:sz w:val="24"/>
          <w:szCs w:val="24"/>
        </w:rPr>
      </w:pPr>
      <w:r>
        <w:rPr>
          <w:rFonts w:eastAsia="Times New Roman"/>
          <w:b/>
          <w:bCs/>
          <w:iCs/>
          <w:color w:val="000000"/>
          <w:sz w:val="24"/>
          <w:szCs w:val="24"/>
        </w:rPr>
        <w:lastRenderedPageBreak/>
        <w:t xml:space="preserve">                                                                     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Уч</w:t>
      </w:r>
      <w:r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е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бный</w:t>
      </w:r>
      <w:r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Pr="005039EC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п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лан</w:t>
      </w:r>
    </w:p>
    <w:p w:rsidR="001060A3" w:rsidRPr="005039EC" w:rsidRDefault="001060A3" w:rsidP="006C75AB">
      <w:pPr>
        <w:ind w:left="1687" w:right="1587"/>
        <w:jc w:val="both"/>
        <w:rPr>
          <w:rFonts w:eastAsia="Times New Roman"/>
          <w:b/>
          <w:bCs/>
          <w:iCs/>
          <w:color w:val="000000"/>
          <w:sz w:val="24"/>
          <w:szCs w:val="24"/>
        </w:rPr>
      </w:pP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для</w:t>
      </w:r>
      <w:r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="00354173"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6</w:t>
      </w:r>
      <w:r>
        <w:rPr>
          <w:rFonts w:eastAsia="Times New Roman"/>
          <w:b/>
          <w:bCs/>
          <w:iCs/>
          <w:color w:val="000000"/>
          <w:spacing w:val="1"/>
          <w:sz w:val="24"/>
          <w:szCs w:val="24"/>
        </w:rPr>
        <w:t>-9</w:t>
      </w:r>
      <w:r w:rsidRPr="005039EC">
        <w:rPr>
          <w:rFonts w:eastAsia="Times New Roman"/>
          <w:b/>
          <w:color w:val="000000"/>
          <w:spacing w:val="59"/>
          <w:sz w:val="24"/>
          <w:szCs w:val="24"/>
        </w:rPr>
        <w:t xml:space="preserve"> 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клас</w:t>
      </w:r>
      <w:r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с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ов</w:t>
      </w:r>
      <w:r w:rsidRPr="005039EC">
        <w:rPr>
          <w:rFonts w:eastAsia="Times New Roman"/>
          <w:b/>
          <w:color w:val="000000"/>
          <w:spacing w:val="60"/>
          <w:sz w:val="24"/>
          <w:szCs w:val="24"/>
        </w:rPr>
        <w:t xml:space="preserve"> </w:t>
      </w:r>
      <w:r>
        <w:rPr>
          <w:rFonts w:eastAsia="Times New Roman"/>
          <w:b/>
          <w:bCs/>
          <w:iCs/>
          <w:color w:val="000000"/>
          <w:sz w:val="24"/>
          <w:szCs w:val="24"/>
        </w:rPr>
        <w:t xml:space="preserve"> 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на</w:t>
      </w:r>
      <w:r w:rsidRPr="005039EC">
        <w:rPr>
          <w:rFonts w:eastAsia="Times New Roman"/>
          <w:b/>
          <w:color w:val="000000"/>
          <w:sz w:val="24"/>
          <w:szCs w:val="24"/>
        </w:rPr>
        <w:t xml:space="preserve"> 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20</w:t>
      </w:r>
      <w:r w:rsidR="00354173">
        <w:rPr>
          <w:rFonts w:eastAsia="Times New Roman"/>
          <w:b/>
          <w:bCs/>
          <w:iCs/>
          <w:color w:val="000000"/>
          <w:sz w:val="24"/>
          <w:szCs w:val="24"/>
        </w:rPr>
        <w:t>22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-20</w:t>
      </w:r>
      <w:r w:rsidR="00354173">
        <w:rPr>
          <w:rFonts w:eastAsia="Times New Roman"/>
          <w:b/>
          <w:bCs/>
          <w:iCs/>
          <w:color w:val="000000"/>
          <w:sz w:val="24"/>
          <w:szCs w:val="24"/>
        </w:rPr>
        <w:t>23</w:t>
      </w:r>
      <w:r>
        <w:rPr>
          <w:rFonts w:eastAsia="Times New Roman"/>
          <w:b/>
          <w:bCs/>
          <w:iCs/>
          <w:color w:val="000000"/>
          <w:sz w:val="24"/>
          <w:szCs w:val="24"/>
        </w:rPr>
        <w:t xml:space="preserve"> </w:t>
      </w:r>
      <w:r w:rsidRPr="005039EC">
        <w:rPr>
          <w:rFonts w:eastAsia="Times New Roman"/>
          <w:b/>
          <w:bCs/>
          <w:iCs/>
          <w:color w:val="000000"/>
          <w:spacing w:val="-1"/>
          <w:sz w:val="24"/>
          <w:szCs w:val="24"/>
        </w:rPr>
        <w:t>уче</w:t>
      </w:r>
      <w:r w:rsidRPr="005039EC">
        <w:rPr>
          <w:rFonts w:eastAsia="Times New Roman"/>
          <w:b/>
          <w:bCs/>
          <w:iCs/>
          <w:color w:val="000000"/>
          <w:sz w:val="24"/>
          <w:szCs w:val="24"/>
        </w:rPr>
        <w:t>бный год</w:t>
      </w:r>
    </w:p>
    <w:p w:rsidR="001060A3" w:rsidRDefault="001060A3" w:rsidP="006C75AB">
      <w:pPr>
        <w:jc w:val="both"/>
        <w:rPr>
          <w:sz w:val="20"/>
          <w:szCs w:val="20"/>
        </w:rPr>
      </w:pPr>
    </w:p>
    <w:tbl>
      <w:tblPr>
        <w:tblW w:w="10210" w:type="dxa"/>
        <w:tblInd w:w="-8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2"/>
        <w:gridCol w:w="2195"/>
        <w:gridCol w:w="73"/>
        <w:gridCol w:w="992"/>
        <w:gridCol w:w="851"/>
        <w:gridCol w:w="1134"/>
        <w:gridCol w:w="1134"/>
        <w:gridCol w:w="992"/>
        <w:gridCol w:w="1397"/>
        <w:gridCol w:w="20"/>
      </w:tblGrid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6"/>
              <w:ind w:left="108" w:right="-20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П</w:t>
            </w:r>
            <w:r w:rsidRPr="00524AFD">
              <w:rPr>
                <w:rFonts w:eastAsia="Times New Roman"/>
                <w:b/>
                <w:bCs/>
                <w:color w:val="000000"/>
                <w:spacing w:val="1"/>
                <w:sz w:val="20"/>
                <w:szCs w:val="20"/>
              </w:rPr>
              <w:t>р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едм</w:t>
            </w:r>
            <w:r w:rsidRPr="00524AFD">
              <w:rPr>
                <w:rFonts w:eastAsia="Times New Roman"/>
                <w:b/>
                <w:bCs/>
                <w:color w:val="000000"/>
                <w:spacing w:val="-1"/>
                <w:sz w:val="20"/>
                <w:szCs w:val="20"/>
              </w:rPr>
              <w:t>е</w:t>
            </w:r>
            <w:r w:rsidRPr="00524AFD">
              <w:rPr>
                <w:rFonts w:eastAsia="Times New Roman"/>
                <w:b/>
                <w:bCs/>
                <w:color w:val="000000"/>
                <w:spacing w:val="1"/>
                <w:sz w:val="20"/>
                <w:szCs w:val="20"/>
              </w:rPr>
              <w:t>тн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ые обла</w:t>
            </w:r>
            <w:r w:rsidRPr="00524AFD">
              <w:rPr>
                <w:rFonts w:eastAsia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и</w:t>
            </w:r>
          </w:p>
        </w:tc>
        <w:tc>
          <w:tcPr>
            <w:tcW w:w="2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6"/>
              <w:ind w:left="108" w:right="-20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b/>
                <w:bCs/>
                <w:color w:val="000000"/>
                <w:spacing w:val="-1"/>
                <w:sz w:val="20"/>
                <w:szCs w:val="20"/>
              </w:rPr>
              <w:t>че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бные п</w:t>
            </w:r>
            <w:r w:rsidRPr="00524AFD">
              <w:rPr>
                <w:rFonts w:eastAsia="Times New Roman"/>
                <w:b/>
                <w:bCs/>
                <w:color w:val="000000"/>
                <w:spacing w:val="1"/>
                <w:sz w:val="20"/>
                <w:szCs w:val="20"/>
              </w:rPr>
              <w:t>р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едм</w:t>
            </w:r>
            <w:r w:rsidRPr="00524AFD">
              <w:rPr>
                <w:rFonts w:eastAsia="Times New Roman"/>
                <w:b/>
                <w:bCs/>
                <w:color w:val="000000"/>
                <w:spacing w:val="-1"/>
                <w:sz w:val="20"/>
                <w:szCs w:val="20"/>
              </w:rPr>
              <w:t>е</w:t>
            </w:r>
            <w:r w:rsidRPr="00524AFD">
              <w:rPr>
                <w:rFonts w:eastAsia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ы</w:t>
            </w:r>
          </w:p>
          <w:p w:rsidR="001060A3" w:rsidRPr="00524AFD" w:rsidRDefault="001060A3" w:rsidP="006C75AB">
            <w:pPr>
              <w:ind w:left="900" w:right="-20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76" w:type="dxa"/>
            <w:gridSpan w:val="6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tabs>
                <w:tab w:val="left" w:pos="974"/>
              </w:tabs>
              <w:spacing w:before="16"/>
              <w:ind w:left="110" w:right="48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Кол</w:t>
            </w:r>
            <w:r w:rsidRPr="00524AFD">
              <w:rPr>
                <w:rFonts w:eastAsia="Times New Roman"/>
                <w:b/>
                <w:bCs/>
                <w:color w:val="000000"/>
                <w:spacing w:val="1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ч</w:t>
            </w:r>
            <w:r w:rsidRPr="00524AFD">
              <w:rPr>
                <w:rFonts w:eastAsia="Times New Roman"/>
                <w:b/>
                <w:bCs/>
                <w:color w:val="000000"/>
                <w:spacing w:val="-1"/>
                <w:sz w:val="20"/>
                <w:szCs w:val="20"/>
              </w:rPr>
              <w:t>е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с</w:t>
            </w:r>
            <w:proofErr w:type="spellEnd"/>
            <w:r w:rsidRPr="00524AFD">
              <w:rPr>
                <w:rFonts w:eastAsia="Times New Roman"/>
                <w:b/>
                <w:bCs/>
                <w:color w:val="000000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524AFD">
              <w:rPr>
                <w:rFonts w:eastAsia="Times New Roman"/>
                <w:b/>
                <w:bCs/>
                <w:color w:val="000000"/>
                <w:spacing w:val="1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во</w:t>
            </w:r>
            <w:proofErr w:type="spellEnd"/>
            <w:r w:rsidRPr="00524AFD">
              <w:rPr>
                <w:rFonts w:eastAsia="Times New Roman"/>
                <w:color w:val="000000"/>
                <w:spacing w:val="75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ча</w:t>
            </w:r>
            <w:r w:rsidRPr="00524AFD">
              <w:rPr>
                <w:rFonts w:eastAsia="Times New Roman"/>
                <w:b/>
                <w:bCs/>
                <w:color w:val="000000"/>
                <w:spacing w:val="-1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ов в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неделю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6"/>
              <w:ind w:left="110" w:right="71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Всего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часов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6"/>
              <w:ind w:left="888" w:right="-20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V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6"/>
              <w:ind w:left="107" w:right="-20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VI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6"/>
              <w:ind w:left="108" w:right="-20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VII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6"/>
              <w:ind w:left="110" w:right="-20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VIII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6"/>
              <w:ind w:left="110" w:right="-20"/>
              <w:jc w:val="both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IX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2"/>
              <w:ind w:left="108" w:right="51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Р</w:t>
            </w:r>
            <w:r w:rsidRPr="00524AFD">
              <w:rPr>
                <w:rFonts w:eastAsia="Times New Roman"/>
                <w:color w:val="000000"/>
                <w:spacing w:val="-2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сский</w:t>
            </w:r>
            <w:r w:rsidRPr="00524AFD">
              <w:rPr>
                <w:rFonts w:eastAsia="Times New Roman"/>
                <w:color w:val="000000"/>
                <w:spacing w:val="61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я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з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ык</w:t>
            </w:r>
            <w:r w:rsidRPr="00524AFD">
              <w:rPr>
                <w:rFonts w:eastAsia="Times New Roman"/>
                <w:color w:val="000000"/>
                <w:spacing w:val="63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и литерат</w:t>
            </w:r>
            <w:r w:rsidRPr="00524AFD">
              <w:rPr>
                <w:rFonts w:eastAsia="Times New Roman"/>
                <w:color w:val="000000"/>
                <w:spacing w:val="-3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ра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pacing w:val="3"/>
                <w:sz w:val="20"/>
                <w:szCs w:val="20"/>
              </w:rPr>
              <w:t>Р</w:t>
            </w:r>
            <w:r w:rsidRPr="00524AFD">
              <w:rPr>
                <w:rFonts w:eastAsia="Times New Roman"/>
                <w:color w:val="000000"/>
                <w:spacing w:val="-4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сс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к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й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я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з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ык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before="66"/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66"/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8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Л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тер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а</w:t>
            </w:r>
            <w:r w:rsidRPr="00524AFD">
              <w:rPr>
                <w:rFonts w:eastAsia="Times New Roman"/>
                <w:color w:val="000000"/>
                <w:spacing w:val="2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color w:val="000000"/>
                <w:spacing w:val="-3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ра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before="54"/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54"/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8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2"/>
              <w:ind w:left="108" w:right="52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Родной</w:t>
            </w:r>
            <w:r w:rsidRPr="00524AFD">
              <w:rPr>
                <w:rFonts w:eastAsia="Times New Roman"/>
                <w:color w:val="000000"/>
                <w:spacing w:val="99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язык</w:t>
            </w:r>
            <w:r w:rsidRPr="00524AFD">
              <w:rPr>
                <w:rFonts w:eastAsia="Times New Roman"/>
                <w:color w:val="000000"/>
                <w:spacing w:val="101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и литерат</w:t>
            </w:r>
            <w:r w:rsidRPr="00524AFD">
              <w:rPr>
                <w:rFonts w:eastAsia="Times New Roman"/>
                <w:color w:val="000000"/>
                <w:spacing w:val="-3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ра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Род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ой (татарский)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я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зык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before="66"/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66"/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8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108" w:right="533" w:firstLine="6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Род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ая (татарская) л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тер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а</w:t>
            </w:r>
            <w:r w:rsidRPr="00524AFD">
              <w:rPr>
                <w:rFonts w:eastAsia="Times New Roman"/>
                <w:color w:val="000000"/>
                <w:spacing w:val="2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color w:val="000000"/>
                <w:spacing w:val="-4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ра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941D72">
            <w:pPr>
              <w:jc w:val="center"/>
              <w:rPr>
                <w:rFonts w:eastAsia="Times New Roman"/>
                <w:i/>
                <w:sz w:val="20"/>
                <w:szCs w:val="20"/>
              </w:rPr>
            </w:pPr>
          </w:p>
          <w:p w:rsidR="001060A3" w:rsidRPr="00354173" w:rsidRDefault="001060A3" w:rsidP="00941D72">
            <w:pPr>
              <w:jc w:val="center"/>
              <w:rPr>
                <w:rFonts w:eastAsia="Times New Roman"/>
                <w:i/>
                <w:sz w:val="20"/>
                <w:szCs w:val="20"/>
              </w:rPr>
            </w:pPr>
          </w:p>
          <w:p w:rsidR="001060A3" w:rsidRPr="00354173" w:rsidRDefault="001060A3" w:rsidP="00941D72">
            <w:pPr>
              <w:ind w:left="600" w:right="-20"/>
              <w:jc w:val="center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941D72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941D72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941D72">
            <w:pPr>
              <w:ind w:left="509" w:right="-2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941D72">
            <w:pPr>
              <w:spacing w:before="14"/>
              <w:ind w:left="484" w:right="-2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  <w:p w:rsidR="001060A3" w:rsidRPr="00524AFD" w:rsidRDefault="001060A3" w:rsidP="00941D72">
            <w:pPr>
              <w:spacing w:before="14"/>
              <w:ind w:right="-2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941D72">
            <w:pPr>
              <w:spacing w:before="14"/>
              <w:ind w:left="547" w:right="-2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  <w:p w:rsidR="001060A3" w:rsidRPr="00524AFD" w:rsidRDefault="001060A3" w:rsidP="00941D72">
            <w:pPr>
              <w:spacing w:before="14"/>
              <w:ind w:left="547" w:right="-2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941D72">
            <w:pPr>
              <w:spacing w:before="14"/>
              <w:ind w:left="547" w:right="-2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  <w:p w:rsidR="001060A3" w:rsidRPr="00524AFD" w:rsidRDefault="001060A3" w:rsidP="00941D72">
            <w:pPr>
              <w:spacing w:before="14"/>
              <w:ind w:left="547" w:right="-2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18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</w:p>
          <w:p w:rsidR="001060A3" w:rsidRPr="00524AFD" w:rsidRDefault="001060A3" w:rsidP="006C75AB">
            <w:pPr>
              <w:spacing w:before="14"/>
              <w:ind w:left="18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</w:tr>
      <w:tr w:rsidR="001060A3" w:rsidRPr="00524AFD" w:rsidTr="00241D5C">
        <w:trPr>
          <w:gridAfter w:val="1"/>
          <w:wAfter w:w="20" w:type="dxa"/>
          <w:trHeight w:val="315"/>
        </w:trPr>
        <w:tc>
          <w:tcPr>
            <w:tcW w:w="142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2"/>
              <w:ind w:left="108" w:right="326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ностранный я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з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ык</w:t>
            </w: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261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Иностранный (английский) язык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ind w:left="600" w:right="-20"/>
              <w:jc w:val="both"/>
              <w:rPr>
                <w:rFonts w:eastAsia="Times New Roman"/>
                <w:i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ind w:left="509" w:right="-20"/>
              <w:jc w:val="both"/>
              <w:rPr>
                <w:rFonts w:eastAsia="Times New Roman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ind w:left="484" w:right="-20"/>
              <w:jc w:val="both"/>
              <w:rPr>
                <w:rFonts w:eastAsia="Times New Roman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920DE5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920DE5" w:rsidP="006C75AB">
            <w:pPr>
              <w:spacing w:before="11"/>
              <w:ind w:left="18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</w:tr>
      <w:tr w:rsidR="001060A3" w:rsidRPr="00524AFD" w:rsidTr="00241D5C">
        <w:trPr>
          <w:gridAfter w:val="1"/>
          <w:wAfter w:w="20" w:type="dxa"/>
          <w:trHeight w:val="286"/>
        </w:trPr>
        <w:tc>
          <w:tcPr>
            <w:tcW w:w="142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2"/>
              <w:ind w:left="108" w:right="326"/>
              <w:jc w:val="both"/>
              <w:rPr>
                <w:rFonts w:eastAsia="Times New Roman"/>
                <w:color w:val="000000"/>
                <w:spacing w:val="-1"/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261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Второй иностранный (немецкий) язык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ind w:left="600" w:right="-20"/>
              <w:jc w:val="both"/>
              <w:rPr>
                <w:rFonts w:eastAsia="Times New Roman"/>
                <w:i/>
                <w:sz w:val="20"/>
                <w:szCs w:val="20"/>
              </w:rPr>
            </w:pPr>
            <w:r w:rsidRPr="00354173">
              <w:rPr>
                <w:rFonts w:eastAsia="Times New Roman"/>
                <w:i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ind w:left="509" w:right="-20"/>
              <w:jc w:val="both"/>
              <w:rPr>
                <w:rFonts w:eastAsia="Times New Roman"/>
                <w:sz w:val="20"/>
                <w:szCs w:val="20"/>
              </w:rPr>
            </w:pPr>
            <w:r w:rsidRPr="00524AFD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ind w:left="484" w:right="-20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920DE5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920DE5" w:rsidP="006C75AB">
            <w:pPr>
              <w:spacing w:before="11"/>
              <w:ind w:left="18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tabs>
                <w:tab w:val="left" w:pos="1557"/>
              </w:tabs>
              <w:spacing w:before="12"/>
              <w:ind w:left="108" w:right="5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Математ</w:t>
            </w:r>
            <w:r w:rsidRPr="00524AFD">
              <w:rPr>
                <w:rFonts w:eastAsia="Times New Roman"/>
                <w:color w:val="000000"/>
                <w:spacing w:val="-3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ка</w:t>
            </w:r>
            <w:r w:rsidR="0066621A">
              <w:rPr>
                <w:rFonts w:eastAsia="Times New Roman"/>
                <w:color w:val="000000"/>
                <w:sz w:val="20"/>
                <w:szCs w:val="20"/>
              </w:rPr>
              <w:t xml:space="preserve"> и информатика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ab/>
              <w:t>и и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формати</w:t>
            </w:r>
            <w:r w:rsidRPr="00524AFD">
              <w:rPr>
                <w:rFonts w:eastAsia="Times New Roman"/>
                <w:color w:val="000000"/>
                <w:spacing w:val="-2"/>
                <w:sz w:val="20"/>
                <w:szCs w:val="20"/>
              </w:rPr>
              <w:t>к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а</w:t>
            </w: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Мате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ма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ти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к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а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after="102"/>
              <w:jc w:val="both"/>
              <w:rPr>
                <w:rFonts w:eastAsia="Times New Roman"/>
                <w:i/>
                <w:sz w:val="20"/>
                <w:szCs w:val="20"/>
              </w:rPr>
            </w:pPr>
          </w:p>
          <w:p w:rsidR="001060A3" w:rsidRPr="00354173" w:rsidRDefault="001060A3" w:rsidP="006C75AB">
            <w:pPr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02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02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110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Алг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е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бра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jc w:val="both"/>
              <w:rPr>
                <w:i/>
                <w:sz w:val="20"/>
                <w:szCs w:val="20"/>
              </w:rPr>
            </w:pPr>
            <w:r w:rsidRPr="00354173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Гео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ме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тр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я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jc w:val="both"/>
              <w:rPr>
                <w:i/>
                <w:sz w:val="20"/>
                <w:szCs w:val="20"/>
              </w:rPr>
            </w:pPr>
            <w:r w:rsidRPr="00354173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Информати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к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а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jc w:val="both"/>
              <w:rPr>
                <w:i/>
                <w:sz w:val="20"/>
                <w:szCs w:val="20"/>
              </w:rPr>
            </w:pPr>
            <w:r w:rsidRPr="00354173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2"/>
              <w:ind w:left="108" w:right="262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О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бще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в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ен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о-на</w:t>
            </w:r>
            <w:r w:rsidRPr="00524AFD">
              <w:rPr>
                <w:rFonts w:eastAsia="Times New Roman"/>
                <w:color w:val="000000"/>
                <w:spacing w:val="-2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ч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ные предметы</w:t>
            </w: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261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И</w:t>
            </w:r>
            <w:r w:rsidRPr="0094647F">
              <w:rPr>
                <w:rFonts w:eastAsia="Times New Roman"/>
                <w:color w:val="000000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тор</w:t>
            </w:r>
            <w:r w:rsidRPr="0094647F">
              <w:rPr>
                <w:rFonts w:eastAsia="Times New Roman"/>
                <w:color w:val="000000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я Рос</w:t>
            </w:r>
            <w:r w:rsidRPr="0094647F">
              <w:rPr>
                <w:rFonts w:eastAsia="Times New Roman"/>
                <w:color w:val="000000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 xml:space="preserve">ии </w:t>
            </w:r>
            <w:r w:rsidRPr="0094647F">
              <w:rPr>
                <w:rFonts w:eastAsia="Times New Roman"/>
                <w:color w:val="000000"/>
                <w:sz w:val="20"/>
                <w:szCs w:val="20"/>
              </w:rPr>
              <w:t>Все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об</w:t>
            </w:r>
            <w:r w:rsidRPr="0094647F">
              <w:rPr>
                <w:rFonts w:eastAsia="Times New Roman"/>
                <w:color w:val="000000"/>
                <w:sz w:val="20"/>
                <w:szCs w:val="20"/>
              </w:rPr>
              <w:t>щ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ая истор</w:t>
            </w:r>
            <w:r w:rsidRPr="0094647F">
              <w:rPr>
                <w:rFonts w:eastAsia="Times New Roman"/>
                <w:color w:val="000000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я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jc w:val="both"/>
              <w:rPr>
                <w:rFonts w:eastAsia="Times New Roman"/>
                <w:i/>
                <w:sz w:val="20"/>
                <w:szCs w:val="20"/>
              </w:rPr>
            </w:pPr>
          </w:p>
          <w:p w:rsidR="001060A3" w:rsidRPr="00354173" w:rsidRDefault="001060A3" w:rsidP="006C75AB">
            <w:pPr>
              <w:ind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02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02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02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02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</w:tr>
      <w:tr w:rsidR="001060A3" w:rsidRPr="00524AFD" w:rsidTr="00241D5C">
        <w:trPr>
          <w:gridAfter w:val="1"/>
          <w:wAfter w:w="20" w:type="dxa"/>
          <w:trHeight w:val="298"/>
        </w:trPr>
        <w:tc>
          <w:tcPr>
            <w:tcW w:w="1422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108" w:right="5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Общ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ес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твоз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ание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jc w:val="both"/>
              <w:rPr>
                <w:i/>
                <w:sz w:val="20"/>
                <w:szCs w:val="20"/>
              </w:rPr>
            </w:pPr>
            <w:r w:rsidRPr="00354173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Геогр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а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ф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я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before="14"/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Основы духовно-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нравственоой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культуры народов России</w:t>
            </w: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Основы духовно-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нравственоой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культуры народов России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before="14"/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2"/>
              <w:ind w:left="108" w:right="375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Естест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в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енн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о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-на</w:t>
            </w:r>
            <w:r w:rsidRPr="00524AFD">
              <w:rPr>
                <w:rFonts w:eastAsia="Times New Roman"/>
                <w:color w:val="000000"/>
                <w:spacing w:val="-2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ч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ные предметы</w:t>
            </w: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Фи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з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ика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jc w:val="both"/>
              <w:rPr>
                <w:i/>
                <w:sz w:val="20"/>
                <w:szCs w:val="20"/>
              </w:rPr>
            </w:pPr>
            <w:r w:rsidRPr="00354173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jc w:val="both"/>
              <w:rPr>
                <w:i/>
                <w:sz w:val="20"/>
                <w:szCs w:val="20"/>
              </w:rPr>
            </w:pPr>
            <w:r w:rsidRPr="00354173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Биолог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я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before="11"/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2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ск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сст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в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о</w:t>
            </w: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pacing w:val="2"/>
                <w:sz w:val="20"/>
                <w:szCs w:val="20"/>
              </w:rPr>
              <w:t>М</w:t>
            </w:r>
            <w:r w:rsidRPr="00524AFD">
              <w:rPr>
                <w:rFonts w:eastAsia="Times New Roman"/>
                <w:color w:val="000000"/>
                <w:spacing w:val="-6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pacing w:val="2"/>
                <w:sz w:val="20"/>
                <w:szCs w:val="20"/>
              </w:rPr>
              <w:t>з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ыка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before="11"/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139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Изобразительно е ис</w:t>
            </w:r>
            <w:r w:rsidRPr="00524AFD">
              <w:rPr>
                <w:rFonts w:eastAsia="Times New Roman"/>
                <w:color w:val="000000"/>
                <w:spacing w:val="2"/>
                <w:sz w:val="20"/>
                <w:szCs w:val="20"/>
              </w:rPr>
              <w:t>к</w:t>
            </w:r>
            <w:r w:rsidRPr="00524AFD">
              <w:rPr>
                <w:rFonts w:eastAsia="Times New Roman"/>
                <w:color w:val="000000"/>
                <w:spacing w:val="-4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сство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after="102"/>
              <w:jc w:val="both"/>
              <w:rPr>
                <w:rFonts w:eastAsia="Times New Roman"/>
                <w:i/>
                <w:sz w:val="20"/>
                <w:szCs w:val="20"/>
              </w:rPr>
            </w:pPr>
          </w:p>
          <w:p w:rsidR="001060A3" w:rsidRPr="00354173" w:rsidRDefault="001060A3" w:rsidP="006C75AB">
            <w:pPr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02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Default="001060A3" w:rsidP="006C75AB">
            <w:pPr>
              <w:spacing w:before="11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</w:p>
          <w:p w:rsidR="001060A3" w:rsidRPr="00524AFD" w:rsidRDefault="001060A3" w:rsidP="006C75AB">
            <w:pPr>
              <w:spacing w:before="11"/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02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5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ех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ология</w:t>
            </w: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е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хн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оло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г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ия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before="14"/>
              <w:ind w:left="60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4"/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437B13" w:rsidP="006C75AB">
            <w:pPr>
              <w:spacing w:before="14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437B1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437B13" w:rsidP="006C75AB">
            <w:pPr>
              <w:spacing w:before="14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tabs>
                <w:tab w:val="left" w:pos="1552"/>
              </w:tabs>
              <w:spacing w:before="12"/>
              <w:ind w:left="108" w:right="55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Физи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ч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ес</w:t>
            </w:r>
            <w:r w:rsidRPr="00524AFD">
              <w:rPr>
                <w:rFonts w:eastAsia="Times New Roman"/>
                <w:color w:val="000000"/>
                <w:spacing w:val="-2"/>
                <w:sz w:val="20"/>
                <w:szCs w:val="20"/>
              </w:rPr>
              <w:t>к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ая к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льт</w:t>
            </w:r>
            <w:r w:rsidRPr="00524AFD">
              <w:rPr>
                <w:rFonts w:eastAsia="Times New Roman"/>
                <w:color w:val="000000"/>
                <w:spacing w:val="-3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ра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ab/>
              <w:t xml:space="preserve">и 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О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сно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в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ы безопасн</w:t>
            </w:r>
            <w:r w:rsidRPr="00524AFD">
              <w:rPr>
                <w:rFonts w:eastAsia="Times New Roman"/>
                <w:color w:val="000000"/>
                <w:spacing w:val="-2"/>
                <w:sz w:val="20"/>
                <w:szCs w:val="20"/>
              </w:rPr>
              <w:t>о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сти жизнедеят</w:t>
            </w:r>
            <w:r w:rsidRPr="00524AFD">
              <w:rPr>
                <w:rFonts w:eastAsia="Times New Roman"/>
                <w:color w:val="000000"/>
                <w:spacing w:val="-3"/>
                <w:sz w:val="20"/>
                <w:szCs w:val="20"/>
              </w:rPr>
              <w:t>е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 xml:space="preserve">льно </w:t>
            </w:r>
            <w:proofErr w:type="spellStart"/>
            <w:r w:rsidRPr="00524AFD">
              <w:rPr>
                <w:rFonts w:eastAsia="Times New Roman"/>
                <w:color w:val="000000"/>
                <w:sz w:val="20"/>
                <w:szCs w:val="20"/>
              </w:rPr>
              <w:t>сти</w:t>
            </w:r>
            <w:proofErr w:type="spellEnd"/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137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О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новы безо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п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а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ности жи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зн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ед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е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ятел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ь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ности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jc w:val="both"/>
              <w:rPr>
                <w:i/>
                <w:sz w:val="20"/>
                <w:szCs w:val="20"/>
              </w:rPr>
            </w:pPr>
            <w:r w:rsidRPr="00354173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 w:rsidRPr="00524AFD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24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142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459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Фи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зи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че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к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а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 xml:space="preserve">я </w:t>
            </w:r>
            <w:r w:rsidRPr="00524AFD">
              <w:rPr>
                <w:rFonts w:eastAsia="Times New Roman"/>
                <w:color w:val="000000"/>
                <w:spacing w:val="3"/>
                <w:sz w:val="20"/>
                <w:szCs w:val="20"/>
              </w:rPr>
              <w:t>к</w:t>
            </w:r>
            <w:r w:rsidRPr="00524AFD">
              <w:rPr>
                <w:rFonts w:eastAsia="Times New Roman"/>
                <w:color w:val="000000"/>
                <w:spacing w:val="-7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ль</w:t>
            </w:r>
            <w:r w:rsidRPr="00524AFD">
              <w:rPr>
                <w:rFonts w:eastAsia="Times New Roman"/>
                <w:color w:val="000000"/>
                <w:spacing w:val="6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color w:val="000000"/>
                <w:spacing w:val="-4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ра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after="14"/>
              <w:jc w:val="both"/>
              <w:rPr>
                <w:rFonts w:eastAsia="Times New Roman"/>
                <w:i/>
                <w:sz w:val="20"/>
                <w:szCs w:val="20"/>
              </w:rPr>
            </w:pPr>
          </w:p>
          <w:p w:rsidR="001060A3" w:rsidRPr="00354173" w:rsidRDefault="001060A3" w:rsidP="006C75AB">
            <w:pPr>
              <w:ind w:left="108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4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509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4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484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4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4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54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14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110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</w:tr>
      <w:tr w:rsidR="001060A3" w:rsidRPr="00524AFD" w:rsidTr="00241D5C">
        <w:trPr>
          <w:gridAfter w:val="1"/>
          <w:wAfter w:w="20" w:type="dxa"/>
          <w:trHeight w:val="20"/>
        </w:trPr>
        <w:tc>
          <w:tcPr>
            <w:tcW w:w="36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after="47"/>
              <w:jc w:val="both"/>
              <w:rPr>
                <w:rFonts w:eastAsia="Times New Roman"/>
                <w:i/>
                <w:sz w:val="20"/>
                <w:szCs w:val="20"/>
              </w:rPr>
            </w:pPr>
          </w:p>
          <w:p w:rsidR="001060A3" w:rsidRPr="00354173" w:rsidRDefault="001060A3" w:rsidP="006C75AB">
            <w:pPr>
              <w:ind w:left="54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47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47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408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47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110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47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110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after="47"/>
              <w:jc w:val="both"/>
              <w:rPr>
                <w:rFonts w:eastAsia="Times New Roman"/>
                <w:sz w:val="20"/>
                <w:szCs w:val="20"/>
              </w:rPr>
            </w:pPr>
          </w:p>
          <w:p w:rsidR="001060A3" w:rsidRPr="00524AFD" w:rsidRDefault="001060A3" w:rsidP="006C75AB">
            <w:pPr>
              <w:ind w:left="110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501A8F">
              <w:rPr>
                <w:rFonts w:eastAsia="Times New Roman"/>
                <w:color w:val="000000"/>
                <w:sz w:val="20"/>
                <w:szCs w:val="20"/>
              </w:rPr>
              <w:t>70</w:t>
            </w:r>
          </w:p>
        </w:tc>
      </w:tr>
      <w:tr w:rsidR="001060A3" w:rsidRPr="00524AFD" w:rsidTr="00241D5C">
        <w:trPr>
          <w:gridAfter w:val="1"/>
          <w:wAfter w:w="20" w:type="dxa"/>
          <w:trHeight w:val="881"/>
        </w:trPr>
        <w:tc>
          <w:tcPr>
            <w:tcW w:w="36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tabs>
                <w:tab w:val="left" w:pos="2107"/>
              </w:tabs>
              <w:spacing w:before="11"/>
              <w:ind w:left="108" w:right="88"/>
              <w:jc w:val="both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Час</w:t>
            </w:r>
            <w:r w:rsidRPr="00524AFD">
              <w:rPr>
                <w:rFonts w:eastAsia="Times New Roman"/>
                <w:i/>
                <w:iCs/>
                <w:color w:val="000000"/>
                <w:spacing w:val="-1"/>
                <w:sz w:val="20"/>
                <w:szCs w:val="20"/>
              </w:rPr>
              <w:t>т</w:t>
            </w: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ь,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ab/>
            </w: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формиру</w:t>
            </w:r>
            <w:r w:rsidRPr="00524AFD">
              <w:rPr>
                <w:rFonts w:eastAsia="Times New Roman"/>
                <w:i/>
                <w:iCs/>
                <w:color w:val="000000"/>
                <w:spacing w:val="-1"/>
                <w:sz w:val="20"/>
                <w:szCs w:val="20"/>
              </w:rPr>
              <w:t>е</w:t>
            </w: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мая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уча</w:t>
            </w:r>
            <w:r w:rsidRPr="00524AFD">
              <w:rPr>
                <w:rFonts w:eastAsia="Times New Roman"/>
                <w:i/>
                <w:iCs/>
                <w:color w:val="000000"/>
                <w:spacing w:val="-1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тниками</w:t>
            </w:r>
            <w:r w:rsidRPr="00524AFD">
              <w:rPr>
                <w:rFonts w:eastAsia="Times New Roman"/>
                <w:color w:val="000000"/>
                <w:spacing w:val="176"/>
                <w:sz w:val="20"/>
                <w:szCs w:val="20"/>
              </w:rPr>
              <w:t xml:space="preserve"> </w:t>
            </w: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образо</w:t>
            </w:r>
            <w:r w:rsidRPr="00524AFD">
              <w:rPr>
                <w:rFonts w:eastAsia="Times New Roman"/>
                <w:i/>
                <w:iCs/>
                <w:color w:val="000000"/>
                <w:spacing w:val="-1"/>
                <w:sz w:val="20"/>
                <w:szCs w:val="20"/>
              </w:rPr>
              <w:t>в</w:t>
            </w: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ат</w:t>
            </w:r>
            <w:r w:rsidRPr="00524AFD">
              <w:rPr>
                <w:rFonts w:eastAsia="Times New Roman"/>
                <w:i/>
                <w:iCs/>
                <w:color w:val="000000"/>
                <w:spacing w:val="-1"/>
                <w:sz w:val="20"/>
                <w:szCs w:val="20"/>
              </w:rPr>
              <w:t>е</w:t>
            </w: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ль</w:t>
            </w:r>
            <w:r w:rsidRPr="00524AFD">
              <w:rPr>
                <w:rFonts w:eastAsia="Times New Roman"/>
                <w:i/>
                <w:iCs/>
                <w:color w:val="000000"/>
                <w:spacing w:val="1"/>
                <w:sz w:val="20"/>
                <w:szCs w:val="20"/>
              </w:rPr>
              <w:t>ны</w:t>
            </w:r>
            <w:r w:rsidRPr="00524AF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х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1D7546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отношений</w:t>
            </w:r>
          </w:p>
        </w:tc>
        <w:tc>
          <w:tcPr>
            <w:tcW w:w="10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 w:rsidRPr="00524AFD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1060A3" w:rsidRPr="00524AFD" w:rsidRDefault="001060A3" w:rsidP="006C75A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 w:rsidRPr="00524AFD">
              <w:rPr>
                <w:sz w:val="20"/>
                <w:szCs w:val="20"/>
              </w:rPr>
              <w:t>физ-ра</w:t>
            </w:r>
            <w:proofErr w:type="spellEnd"/>
            <w:r w:rsidRPr="00524AFD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42AD" w:rsidRDefault="00437B13" w:rsidP="006C75AB">
            <w:pPr>
              <w:spacing w:before="11"/>
              <w:ind w:left="110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  <w:p w:rsidR="001060A3" w:rsidRPr="00524AFD" w:rsidRDefault="001060A3" w:rsidP="006C75AB">
            <w:pPr>
              <w:spacing w:before="11"/>
              <w:ind w:left="110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proofErr w:type="spellStart"/>
            <w:r w:rsidR="003742AD">
              <w:rPr>
                <w:rFonts w:eastAsia="Times New Roman"/>
                <w:color w:val="000000"/>
                <w:sz w:val="20"/>
                <w:szCs w:val="20"/>
              </w:rPr>
              <w:t>физ-ра</w:t>
            </w:r>
            <w:proofErr w:type="spellEnd"/>
            <w:r w:rsidR="00437B1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10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501A8F" w:rsidP="006C75AB">
            <w:pPr>
              <w:spacing w:before="11"/>
              <w:ind w:left="110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1060A3" w:rsidRPr="00524AFD" w:rsidTr="00241D5C">
        <w:trPr>
          <w:trHeight w:val="20"/>
        </w:trPr>
        <w:tc>
          <w:tcPr>
            <w:tcW w:w="369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tabs>
                <w:tab w:val="left" w:pos="2310"/>
              </w:tabs>
              <w:spacing w:before="11"/>
              <w:ind w:left="108" w:right="52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Максим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а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ль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о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ab/>
              <w:t>д</w:t>
            </w:r>
            <w:r w:rsidRPr="00524AFD">
              <w:rPr>
                <w:rFonts w:eastAsia="Times New Roman"/>
                <w:color w:val="000000"/>
                <w:spacing w:val="-2"/>
                <w:sz w:val="20"/>
                <w:szCs w:val="20"/>
              </w:rPr>
              <w:t>о</w:t>
            </w:r>
            <w:r w:rsidRPr="00524AFD">
              <w:rPr>
                <w:rFonts w:eastAsia="Times New Roman"/>
                <w:color w:val="000000"/>
                <w:spacing w:val="3"/>
                <w:sz w:val="20"/>
                <w:szCs w:val="20"/>
              </w:rPr>
              <w:t>п</w:t>
            </w:r>
            <w:r w:rsidRPr="00524AFD">
              <w:rPr>
                <w:rFonts w:eastAsia="Times New Roman"/>
                <w:color w:val="000000"/>
                <w:spacing w:val="-4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pacing w:val="-1"/>
                <w:sz w:val="20"/>
                <w:szCs w:val="20"/>
              </w:rPr>
              <w:t>с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тимая недель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н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ая наг</w:t>
            </w:r>
            <w:r w:rsidRPr="00524AFD">
              <w:rPr>
                <w:rFonts w:eastAsia="Times New Roman"/>
                <w:color w:val="000000"/>
                <w:spacing w:val="1"/>
                <w:sz w:val="20"/>
                <w:szCs w:val="20"/>
              </w:rPr>
              <w:t>р</w:t>
            </w:r>
            <w:r w:rsidRPr="00524AFD">
              <w:rPr>
                <w:rFonts w:eastAsia="Times New Roman"/>
                <w:color w:val="000000"/>
                <w:spacing w:val="-6"/>
                <w:sz w:val="20"/>
                <w:szCs w:val="20"/>
              </w:rPr>
              <w:t>у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зка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354173" w:rsidRDefault="001060A3" w:rsidP="006C75AB">
            <w:pPr>
              <w:spacing w:before="11"/>
              <w:ind w:left="540" w:right="-20"/>
              <w:jc w:val="both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354173">
              <w:rPr>
                <w:rFonts w:eastAsia="Times New Roman"/>
                <w:i/>
                <w:color w:val="000000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sz w:val="20"/>
                <w:szCs w:val="20"/>
              </w:rPr>
              <w:t xml:space="preserve">        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ind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sz w:val="20"/>
                <w:szCs w:val="20"/>
              </w:rPr>
              <w:t xml:space="preserve">       </w:t>
            </w:r>
            <w:r w:rsidRPr="00524AFD">
              <w:rPr>
                <w:rFonts w:eastAsia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487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060A3" w:rsidRPr="00524AFD" w:rsidRDefault="001060A3" w:rsidP="006C75AB">
            <w:pPr>
              <w:spacing w:before="11"/>
              <w:ind w:left="122" w:right="-2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24AFD">
              <w:rPr>
                <w:rFonts w:eastAsia="Times New Roman"/>
                <w:color w:val="000000"/>
                <w:sz w:val="20"/>
                <w:szCs w:val="20"/>
              </w:rPr>
              <w:t>172</w:t>
            </w:r>
          </w:p>
        </w:tc>
      </w:tr>
    </w:tbl>
    <w:p w:rsidR="001060A3" w:rsidRPr="00130402" w:rsidRDefault="001060A3" w:rsidP="006C75AB">
      <w:pPr>
        <w:jc w:val="both"/>
        <w:rPr>
          <w:sz w:val="20"/>
          <w:szCs w:val="20"/>
        </w:rPr>
        <w:sectPr w:rsidR="001060A3" w:rsidRPr="00130402" w:rsidSect="00241D5C">
          <w:pgSz w:w="11900" w:h="16838"/>
          <w:pgMar w:top="1115" w:right="446" w:bottom="1440" w:left="1134" w:header="0" w:footer="0" w:gutter="0"/>
          <w:cols w:space="720" w:equalWidth="0">
            <w:col w:w="10326"/>
          </w:cols>
        </w:sect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60FBCD42" wp14:editId="36FE5310">
            <wp:simplePos x="0" y="0"/>
            <wp:positionH relativeFrom="column">
              <wp:posOffset>0</wp:posOffset>
            </wp:positionH>
            <wp:positionV relativeFrom="paragraph">
              <wp:posOffset>-667385</wp:posOffset>
            </wp:positionV>
            <wp:extent cx="6350" cy="63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060A3" w:rsidRDefault="001060A3" w:rsidP="006C75AB">
      <w:pPr>
        <w:jc w:val="right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                                                  Приложение</w:t>
      </w:r>
    </w:p>
    <w:p w:rsidR="001060A3" w:rsidRDefault="001060A3" w:rsidP="006C75AB">
      <w:pPr>
        <w:jc w:val="right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 учебному плану</w:t>
      </w:r>
    </w:p>
    <w:p w:rsidR="001060A3" w:rsidRDefault="001060A3" w:rsidP="006C75AB">
      <w:pPr>
        <w:jc w:val="right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МБОУ «</w:t>
      </w:r>
      <w:proofErr w:type="spellStart"/>
      <w:r>
        <w:rPr>
          <w:rFonts w:eastAsia="Times New Roman"/>
          <w:b/>
          <w:bCs/>
          <w:sz w:val="24"/>
          <w:szCs w:val="24"/>
        </w:rPr>
        <w:t>Большечекмакская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ООШ»</w:t>
      </w:r>
    </w:p>
    <w:p w:rsidR="001060A3" w:rsidRDefault="001060A3" w:rsidP="006C75AB">
      <w:pPr>
        <w:jc w:val="both"/>
        <w:rPr>
          <w:sz w:val="20"/>
          <w:szCs w:val="20"/>
        </w:rPr>
      </w:pPr>
    </w:p>
    <w:p w:rsidR="001060A3" w:rsidRDefault="001060A3" w:rsidP="006C75AB">
      <w:pPr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Формы проведения промежуточной аттестации по учебным дисциплинам</w:t>
      </w:r>
    </w:p>
    <w:p w:rsidR="001060A3" w:rsidRDefault="001060A3" w:rsidP="006C75AB">
      <w:pPr>
        <w:jc w:val="both"/>
        <w:rPr>
          <w:sz w:val="20"/>
          <w:szCs w:val="20"/>
        </w:rPr>
      </w:pPr>
    </w:p>
    <w:p w:rsidR="001060A3" w:rsidRDefault="001060A3" w:rsidP="006C75AB">
      <w:pPr>
        <w:jc w:val="both"/>
        <w:rPr>
          <w:sz w:val="20"/>
          <w:szCs w:val="20"/>
        </w:rPr>
      </w:pPr>
    </w:p>
    <w:p w:rsidR="001060A3" w:rsidRDefault="001060A3" w:rsidP="006C75AB">
      <w:pPr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Основное общее образование</w:t>
      </w:r>
    </w:p>
    <w:p w:rsidR="001060A3" w:rsidRDefault="001060A3" w:rsidP="006C75AB">
      <w:pPr>
        <w:jc w:val="both"/>
        <w:rPr>
          <w:sz w:val="20"/>
          <w:szCs w:val="20"/>
        </w:rPr>
      </w:pP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20"/>
        <w:gridCol w:w="2085"/>
        <w:gridCol w:w="677"/>
        <w:gridCol w:w="625"/>
        <w:gridCol w:w="726"/>
        <w:gridCol w:w="727"/>
        <w:gridCol w:w="712"/>
        <w:gridCol w:w="716"/>
        <w:gridCol w:w="733"/>
        <w:gridCol w:w="726"/>
        <w:gridCol w:w="677"/>
        <w:gridCol w:w="845"/>
        <w:gridCol w:w="23"/>
      </w:tblGrid>
      <w:tr w:rsidR="00354173" w:rsidRPr="00363625" w:rsidTr="00354173">
        <w:trPr>
          <w:trHeight w:val="305"/>
          <w:jc w:val="center"/>
        </w:trPr>
        <w:tc>
          <w:tcPr>
            <w:tcW w:w="533" w:type="dxa"/>
            <w:gridSpan w:val="2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2085" w:type="dxa"/>
            <w:tcBorders>
              <w:tl2br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 xml:space="preserve">           Класс </w:t>
            </w:r>
          </w:p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Предмет</w:t>
            </w:r>
          </w:p>
        </w:tc>
        <w:tc>
          <w:tcPr>
            <w:tcW w:w="1302" w:type="dxa"/>
            <w:gridSpan w:val="2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453" w:type="dxa"/>
            <w:gridSpan w:val="2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 xml:space="preserve">6 </w:t>
            </w:r>
          </w:p>
        </w:tc>
        <w:tc>
          <w:tcPr>
            <w:tcW w:w="1428" w:type="dxa"/>
            <w:gridSpan w:val="2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459" w:type="dxa"/>
            <w:gridSpan w:val="2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545" w:type="dxa"/>
            <w:gridSpan w:val="3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9</w:t>
            </w:r>
          </w:p>
        </w:tc>
      </w:tr>
      <w:tr w:rsidR="00354173" w:rsidRPr="00363625" w:rsidTr="00354173">
        <w:trPr>
          <w:gridAfter w:val="1"/>
          <w:wAfter w:w="23" w:type="dxa"/>
          <w:jc w:val="center"/>
        </w:trPr>
        <w:tc>
          <w:tcPr>
            <w:tcW w:w="513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105" w:type="dxa"/>
            <w:gridSpan w:val="2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677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Д\ГР</w:t>
            </w:r>
          </w:p>
        </w:tc>
        <w:tc>
          <w:tcPr>
            <w:tcW w:w="625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727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2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716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33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spellEnd"/>
            <w:proofErr w:type="gramEnd"/>
          </w:p>
        </w:tc>
        <w:tc>
          <w:tcPr>
            <w:tcW w:w="726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77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jc w:val="center"/>
        </w:trPr>
        <w:tc>
          <w:tcPr>
            <w:tcW w:w="513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105" w:type="dxa"/>
            <w:gridSpan w:val="2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Математика</w:t>
            </w:r>
          </w:p>
        </w:tc>
        <w:tc>
          <w:tcPr>
            <w:tcW w:w="677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625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727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2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6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33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77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45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</w:tr>
      <w:tr w:rsidR="00354173" w:rsidRPr="00363625" w:rsidTr="00354173">
        <w:trPr>
          <w:gridAfter w:val="1"/>
          <w:wAfter w:w="23" w:type="dxa"/>
          <w:trHeight w:val="205"/>
          <w:jc w:val="center"/>
        </w:trPr>
        <w:tc>
          <w:tcPr>
            <w:tcW w:w="513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105" w:type="dxa"/>
            <w:gridSpan w:val="2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Алгебра</w:t>
            </w:r>
          </w:p>
        </w:tc>
        <w:tc>
          <w:tcPr>
            <w:tcW w:w="677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25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7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2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716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33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726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77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109"/>
          <w:jc w:val="center"/>
        </w:trPr>
        <w:tc>
          <w:tcPr>
            <w:tcW w:w="513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05" w:type="dxa"/>
            <w:gridSpan w:val="2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Геометрия</w:t>
            </w:r>
          </w:p>
        </w:tc>
        <w:tc>
          <w:tcPr>
            <w:tcW w:w="677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25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7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2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733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15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Литература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188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Английский язык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</w:tr>
      <w:tr w:rsidR="00354173" w:rsidRPr="00363625" w:rsidTr="00354173">
        <w:trPr>
          <w:gridAfter w:val="1"/>
          <w:wAfter w:w="23" w:type="dxa"/>
          <w:trHeight w:val="91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Немецкий язык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360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Родной (татарский) язык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spellEnd"/>
            <w:proofErr w:type="gram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spellEnd"/>
            <w:proofErr w:type="gramEnd"/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spellEnd"/>
            <w:proofErr w:type="gramEnd"/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360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Родная (татарская)  литература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193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П</w:t>
            </w:r>
            <w:proofErr w:type="gramEnd"/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</w:tr>
      <w:tr w:rsidR="00354173" w:rsidRPr="00363625" w:rsidTr="00354173">
        <w:trPr>
          <w:gridAfter w:val="1"/>
          <w:wAfter w:w="23" w:type="dxa"/>
          <w:trHeight w:val="98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ИЗО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</w:tr>
      <w:tr w:rsidR="00354173" w:rsidRPr="00363625" w:rsidTr="00354173">
        <w:trPr>
          <w:gridAfter w:val="1"/>
          <w:wAfter w:w="23" w:type="dxa"/>
          <w:trHeight w:val="143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Технология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П</w:t>
            </w:r>
            <w:proofErr w:type="gramEnd"/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</w:tr>
      <w:tr w:rsidR="00354173" w:rsidRPr="00363625" w:rsidTr="00354173">
        <w:trPr>
          <w:gridAfter w:val="1"/>
          <w:wAfter w:w="23" w:type="dxa"/>
          <w:trHeight w:val="189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Физическая культура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941D72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val="tt-RU" w:eastAsia="en-US"/>
              </w:rPr>
              <w:t>Т</w:t>
            </w:r>
            <w:bookmarkStart w:id="0" w:name="_GoBack"/>
            <w:bookmarkEnd w:id="0"/>
            <w:r w:rsidR="00354173" w:rsidRPr="00363625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79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ОБЖ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</w:tr>
      <w:tr w:rsidR="00354173" w:rsidRPr="00363625" w:rsidTr="00354173">
        <w:trPr>
          <w:gridAfter w:val="1"/>
          <w:wAfter w:w="23" w:type="dxa"/>
          <w:trHeight w:val="12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Физика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География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217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История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26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Обществознание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Р</w:t>
            </w:r>
            <w:proofErr w:type="gramEnd"/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12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Биология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</w:tr>
      <w:tr w:rsidR="00354173" w:rsidRPr="00363625" w:rsidTr="00354173">
        <w:trPr>
          <w:gridAfter w:val="1"/>
          <w:wAfter w:w="23" w:type="dxa"/>
          <w:trHeight w:val="54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Химия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75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Информатика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Т</w:t>
            </w:r>
          </w:p>
        </w:tc>
      </w:tr>
      <w:tr w:rsidR="00354173" w:rsidRPr="00363625" w:rsidTr="00354173">
        <w:trPr>
          <w:gridAfter w:val="1"/>
          <w:wAfter w:w="23" w:type="dxa"/>
          <w:trHeight w:val="121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ОДНКНР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gramStart"/>
            <w:r w:rsidRPr="00363625">
              <w:rPr>
                <w:rFonts w:eastAsia="Calibri"/>
                <w:sz w:val="20"/>
                <w:szCs w:val="20"/>
                <w:lang w:eastAsia="en-US"/>
              </w:rPr>
              <w:t>КР</w:t>
            </w:r>
            <w:proofErr w:type="gramEnd"/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ГО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54173" w:rsidRPr="00363625" w:rsidRDefault="00354173" w:rsidP="0035417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63625">
              <w:rPr>
                <w:rFonts w:eastAsia="Calibri"/>
                <w:sz w:val="20"/>
                <w:szCs w:val="20"/>
                <w:lang w:eastAsia="en-US"/>
              </w:rPr>
              <w:t>-</w:t>
            </w:r>
          </w:p>
        </w:tc>
      </w:tr>
    </w:tbl>
    <w:p w:rsidR="001060A3" w:rsidRDefault="001060A3" w:rsidP="006C75AB">
      <w:pPr>
        <w:jc w:val="both"/>
      </w:pPr>
      <w:r w:rsidRPr="008E302C">
        <w:rPr>
          <w:rFonts w:eastAsia="Times New Roman"/>
        </w:rPr>
        <w:t xml:space="preserve">*комплексная контрольная работа с целью выявления усвоения учащимися </w:t>
      </w:r>
      <w:proofErr w:type="spellStart"/>
      <w:r w:rsidRPr="008E302C">
        <w:rPr>
          <w:rFonts w:eastAsia="Times New Roman"/>
        </w:rPr>
        <w:t>метапредметных</w:t>
      </w:r>
      <w:proofErr w:type="spellEnd"/>
      <w:r w:rsidRPr="008E302C">
        <w:rPr>
          <w:rFonts w:eastAsia="Times New Roman"/>
        </w:rPr>
        <w:t xml:space="preserve"> компетенций</w:t>
      </w:r>
      <w:r w:rsidRPr="001060A3">
        <w:t xml:space="preserve"> </w:t>
      </w:r>
    </w:p>
    <w:p w:rsidR="001060A3" w:rsidRDefault="001060A3" w:rsidP="006C75AB">
      <w:pPr>
        <w:jc w:val="both"/>
      </w:pPr>
    </w:p>
    <w:p w:rsidR="001060A3" w:rsidRPr="008E302C" w:rsidRDefault="001060A3" w:rsidP="006C75AB">
      <w:pPr>
        <w:jc w:val="both"/>
      </w:pPr>
      <w:r w:rsidRPr="008E302C">
        <w:t xml:space="preserve">КР </w:t>
      </w:r>
      <w:proofErr w:type="gramStart"/>
      <w:r w:rsidRPr="008E302C">
        <w:t>–к</w:t>
      </w:r>
      <w:proofErr w:type="gramEnd"/>
      <w:r w:rsidRPr="008E302C">
        <w:t>онтрольная работа</w:t>
      </w:r>
    </w:p>
    <w:p w:rsidR="001060A3" w:rsidRPr="008E302C" w:rsidRDefault="001060A3" w:rsidP="006C75AB">
      <w:pPr>
        <w:jc w:val="both"/>
      </w:pPr>
      <w:r w:rsidRPr="008E302C">
        <w:t>К</w:t>
      </w:r>
      <w:proofErr w:type="gramStart"/>
      <w:r w:rsidRPr="008E302C">
        <w:t>Д-</w:t>
      </w:r>
      <w:proofErr w:type="gramEnd"/>
      <w:r w:rsidRPr="008E302C">
        <w:t xml:space="preserve"> контрольный диктант</w:t>
      </w:r>
    </w:p>
    <w:p w:rsidR="001060A3" w:rsidRPr="008E302C" w:rsidRDefault="001060A3" w:rsidP="006C75AB">
      <w:pPr>
        <w:jc w:val="both"/>
      </w:pPr>
      <w:r w:rsidRPr="008E302C">
        <w:t xml:space="preserve">Т </w:t>
      </w:r>
      <w:proofErr w:type="gramStart"/>
      <w:r w:rsidRPr="008E302C">
        <w:t>–т</w:t>
      </w:r>
      <w:proofErr w:type="gramEnd"/>
      <w:r w:rsidRPr="008E302C">
        <w:t>ест</w:t>
      </w:r>
    </w:p>
    <w:p w:rsidR="001060A3" w:rsidRPr="008E302C" w:rsidRDefault="001060A3" w:rsidP="006C75AB">
      <w:pPr>
        <w:jc w:val="both"/>
      </w:pPr>
      <w:proofErr w:type="gramStart"/>
      <w:r w:rsidRPr="008E302C">
        <w:t>П-</w:t>
      </w:r>
      <w:proofErr w:type="gramEnd"/>
      <w:r w:rsidRPr="008E302C">
        <w:t xml:space="preserve"> проект</w:t>
      </w:r>
    </w:p>
    <w:p w:rsidR="001060A3" w:rsidRPr="008E302C" w:rsidRDefault="001060A3" w:rsidP="006C75AB">
      <w:pPr>
        <w:jc w:val="both"/>
      </w:pPr>
      <w:r w:rsidRPr="008E302C">
        <w:t>Г</w:t>
      </w:r>
      <w:proofErr w:type="gramStart"/>
      <w:r w:rsidRPr="008E302C">
        <w:t>О-</w:t>
      </w:r>
      <w:proofErr w:type="gramEnd"/>
      <w:r w:rsidRPr="008E302C">
        <w:t xml:space="preserve"> годовая оценка</w:t>
      </w:r>
    </w:p>
    <w:p w:rsidR="001060A3" w:rsidRPr="00941D72" w:rsidRDefault="00941D72" w:rsidP="006C75AB">
      <w:pPr>
        <w:jc w:val="both"/>
        <w:rPr>
          <w:lang w:val="tt-RU"/>
        </w:rPr>
        <w:sectPr w:rsidR="001060A3" w:rsidRPr="00941D72" w:rsidSect="00241D5C">
          <w:pgSz w:w="11900" w:h="16838"/>
          <w:pgMar w:top="1113" w:right="1440" w:bottom="1440" w:left="740" w:header="0" w:footer="0" w:gutter="0"/>
          <w:cols w:space="720" w:equalWidth="0">
            <w:col w:w="9726"/>
          </w:cols>
        </w:sectPr>
      </w:pPr>
      <w:r>
        <w:t>С-</w:t>
      </w:r>
      <w:proofErr w:type="spellStart"/>
      <w:r>
        <w:t>собеседовани</w:t>
      </w:r>
      <w:proofErr w:type="spellEnd"/>
      <w:r>
        <w:rPr>
          <w:lang w:val="tt-RU"/>
        </w:rPr>
        <w:t>е</w:t>
      </w:r>
    </w:p>
    <w:p w:rsidR="006C75AB" w:rsidRPr="00941D72" w:rsidRDefault="006C75AB" w:rsidP="00941D72">
      <w:pPr>
        <w:tabs>
          <w:tab w:val="left" w:pos="1890"/>
        </w:tabs>
        <w:rPr>
          <w:lang w:val="tt-RU"/>
        </w:rPr>
      </w:pPr>
    </w:p>
    <w:sectPr w:rsidR="006C75AB" w:rsidRPr="00941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28521626"/>
    <w:lvl w:ilvl="0" w:tplc="0CCC57BA">
      <w:start w:val="2"/>
      <w:numFmt w:val="decimal"/>
      <w:lvlText w:val="%1"/>
      <w:lvlJc w:val="left"/>
    </w:lvl>
    <w:lvl w:ilvl="1" w:tplc="D322554E">
      <w:numFmt w:val="decimal"/>
      <w:lvlText w:val=""/>
      <w:lvlJc w:val="left"/>
    </w:lvl>
    <w:lvl w:ilvl="2" w:tplc="07FA4EE4">
      <w:numFmt w:val="decimal"/>
      <w:lvlText w:val=""/>
      <w:lvlJc w:val="left"/>
    </w:lvl>
    <w:lvl w:ilvl="3" w:tplc="0F102828">
      <w:numFmt w:val="decimal"/>
      <w:lvlText w:val=""/>
      <w:lvlJc w:val="left"/>
    </w:lvl>
    <w:lvl w:ilvl="4" w:tplc="D6DAFBE6">
      <w:numFmt w:val="decimal"/>
      <w:lvlText w:val=""/>
      <w:lvlJc w:val="left"/>
    </w:lvl>
    <w:lvl w:ilvl="5" w:tplc="303AAE50">
      <w:numFmt w:val="decimal"/>
      <w:lvlText w:val=""/>
      <w:lvlJc w:val="left"/>
    </w:lvl>
    <w:lvl w:ilvl="6" w:tplc="C3C25EB8">
      <w:numFmt w:val="decimal"/>
      <w:lvlText w:val=""/>
      <w:lvlJc w:val="left"/>
    </w:lvl>
    <w:lvl w:ilvl="7" w:tplc="49246098">
      <w:numFmt w:val="decimal"/>
      <w:lvlText w:val=""/>
      <w:lvlJc w:val="left"/>
    </w:lvl>
    <w:lvl w:ilvl="8" w:tplc="241EFDD6">
      <w:numFmt w:val="decimal"/>
      <w:lvlText w:val=""/>
      <w:lvlJc w:val="left"/>
    </w:lvl>
  </w:abstractNum>
  <w:abstractNum w:abstractNumId="1">
    <w:nsid w:val="000001EB"/>
    <w:multiLevelType w:val="hybridMultilevel"/>
    <w:tmpl w:val="15D863C4"/>
    <w:lvl w:ilvl="0" w:tplc="B1C678A6">
      <w:start w:val="1"/>
      <w:numFmt w:val="bullet"/>
      <w:lvlText w:val="-"/>
      <w:lvlJc w:val="left"/>
    </w:lvl>
    <w:lvl w:ilvl="1" w:tplc="E4BC89C6">
      <w:start w:val="1"/>
      <w:numFmt w:val="bullet"/>
      <w:lvlText w:val="-"/>
      <w:lvlJc w:val="left"/>
    </w:lvl>
    <w:lvl w:ilvl="2" w:tplc="D084F638">
      <w:numFmt w:val="decimal"/>
      <w:lvlText w:val=""/>
      <w:lvlJc w:val="left"/>
    </w:lvl>
    <w:lvl w:ilvl="3" w:tplc="5726A280">
      <w:numFmt w:val="decimal"/>
      <w:lvlText w:val=""/>
      <w:lvlJc w:val="left"/>
    </w:lvl>
    <w:lvl w:ilvl="4" w:tplc="95D6B3AA">
      <w:numFmt w:val="decimal"/>
      <w:lvlText w:val=""/>
      <w:lvlJc w:val="left"/>
    </w:lvl>
    <w:lvl w:ilvl="5" w:tplc="1DBC0D44">
      <w:numFmt w:val="decimal"/>
      <w:lvlText w:val=""/>
      <w:lvlJc w:val="left"/>
    </w:lvl>
    <w:lvl w:ilvl="6" w:tplc="4B80FEE6">
      <w:numFmt w:val="decimal"/>
      <w:lvlText w:val=""/>
      <w:lvlJc w:val="left"/>
    </w:lvl>
    <w:lvl w:ilvl="7" w:tplc="624C6502">
      <w:numFmt w:val="decimal"/>
      <w:lvlText w:val=""/>
      <w:lvlJc w:val="left"/>
    </w:lvl>
    <w:lvl w:ilvl="8" w:tplc="86F844D2">
      <w:numFmt w:val="decimal"/>
      <w:lvlText w:val=""/>
      <w:lvlJc w:val="left"/>
    </w:lvl>
  </w:abstractNum>
  <w:abstractNum w:abstractNumId="2">
    <w:nsid w:val="00000BB3"/>
    <w:multiLevelType w:val="hybridMultilevel"/>
    <w:tmpl w:val="AC8E6F76"/>
    <w:lvl w:ilvl="0" w:tplc="5BA2D362">
      <w:start w:val="1"/>
      <w:numFmt w:val="bullet"/>
      <w:lvlText w:val="-"/>
      <w:lvlJc w:val="left"/>
    </w:lvl>
    <w:lvl w:ilvl="1" w:tplc="D6867640">
      <w:numFmt w:val="decimal"/>
      <w:lvlText w:val=""/>
      <w:lvlJc w:val="left"/>
    </w:lvl>
    <w:lvl w:ilvl="2" w:tplc="FF6427FE">
      <w:numFmt w:val="decimal"/>
      <w:lvlText w:val=""/>
      <w:lvlJc w:val="left"/>
    </w:lvl>
    <w:lvl w:ilvl="3" w:tplc="A8E85C30">
      <w:numFmt w:val="decimal"/>
      <w:lvlText w:val=""/>
      <w:lvlJc w:val="left"/>
    </w:lvl>
    <w:lvl w:ilvl="4" w:tplc="30F80F18">
      <w:numFmt w:val="decimal"/>
      <w:lvlText w:val=""/>
      <w:lvlJc w:val="left"/>
    </w:lvl>
    <w:lvl w:ilvl="5" w:tplc="7CE253AC">
      <w:numFmt w:val="decimal"/>
      <w:lvlText w:val=""/>
      <w:lvlJc w:val="left"/>
    </w:lvl>
    <w:lvl w:ilvl="6" w:tplc="449A5558">
      <w:numFmt w:val="decimal"/>
      <w:lvlText w:val=""/>
      <w:lvlJc w:val="left"/>
    </w:lvl>
    <w:lvl w:ilvl="7" w:tplc="87BA5B1A">
      <w:numFmt w:val="decimal"/>
      <w:lvlText w:val=""/>
      <w:lvlJc w:val="left"/>
    </w:lvl>
    <w:lvl w:ilvl="8" w:tplc="7448663E">
      <w:numFmt w:val="decimal"/>
      <w:lvlText w:val=""/>
      <w:lvlJc w:val="left"/>
    </w:lvl>
  </w:abstractNum>
  <w:abstractNum w:abstractNumId="3">
    <w:nsid w:val="00000F3E"/>
    <w:multiLevelType w:val="hybridMultilevel"/>
    <w:tmpl w:val="4E269358"/>
    <w:lvl w:ilvl="0" w:tplc="41A0EA74">
      <w:start w:val="1"/>
      <w:numFmt w:val="bullet"/>
      <w:lvlText w:val="Д"/>
      <w:lvlJc w:val="left"/>
    </w:lvl>
    <w:lvl w:ilvl="1" w:tplc="26B8ED92">
      <w:numFmt w:val="decimal"/>
      <w:lvlText w:val=""/>
      <w:lvlJc w:val="left"/>
    </w:lvl>
    <w:lvl w:ilvl="2" w:tplc="934E8A80">
      <w:numFmt w:val="decimal"/>
      <w:lvlText w:val=""/>
      <w:lvlJc w:val="left"/>
    </w:lvl>
    <w:lvl w:ilvl="3" w:tplc="D794EB2A">
      <w:numFmt w:val="decimal"/>
      <w:lvlText w:val=""/>
      <w:lvlJc w:val="left"/>
    </w:lvl>
    <w:lvl w:ilvl="4" w:tplc="6F0E0E0E">
      <w:numFmt w:val="decimal"/>
      <w:lvlText w:val=""/>
      <w:lvlJc w:val="left"/>
    </w:lvl>
    <w:lvl w:ilvl="5" w:tplc="6F5237F6">
      <w:numFmt w:val="decimal"/>
      <w:lvlText w:val=""/>
      <w:lvlJc w:val="left"/>
    </w:lvl>
    <w:lvl w:ilvl="6" w:tplc="62B8B0E6">
      <w:numFmt w:val="decimal"/>
      <w:lvlText w:val=""/>
      <w:lvlJc w:val="left"/>
    </w:lvl>
    <w:lvl w:ilvl="7" w:tplc="DEEA598C">
      <w:numFmt w:val="decimal"/>
      <w:lvlText w:val=""/>
      <w:lvlJc w:val="left"/>
    </w:lvl>
    <w:lvl w:ilvl="8" w:tplc="C4103B66">
      <w:numFmt w:val="decimal"/>
      <w:lvlText w:val=""/>
      <w:lvlJc w:val="left"/>
    </w:lvl>
  </w:abstractNum>
  <w:abstractNum w:abstractNumId="4">
    <w:nsid w:val="000012DB"/>
    <w:multiLevelType w:val="hybridMultilevel"/>
    <w:tmpl w:val="9BA238EA"/>
    <w:lvl w:ilvl="0" w:tplc="CB04FB5C">
      <w:start w:val="1"/>
      <w:numFmt w:val="bullet"/>
      <w:lvlText w:val="-"/>
      <w:lvlJc w:val="left"/>
    </w:lvl>
    <w:lvl w:ilvl="1" w:tplc="C3D8D09A">
      <w:numFmt w:val="decimal"/>
      <w:lvlText w:val=""/>
      <w:lvlJc w:val="left"/>
    </w:lvl>
    <w:lvl w:ilvl="2" w:tplc="2814F9AA">
      <w:numFmt w:val="decimal"/>
      <w:lvlText w:val=""/>
      <w:lvlJc w:val="left"/>
    </w:lvl>
    <w:lvl w:ilvl="3" w:tplc="7C540B82">
      <w:numFmt w:val="decimal"/>
      <w:lvlText w:val=""/>
      <w:lvlJc w:val="left"/>
    </w:lvl>
    <w:lvl w:ilvl="4" w:tplc="B7F4A610">
      <w:numFmt w:val="decimal"/>
      <w:lvlText w:val=""/>
      <w:lvlJc w:val="left"/>
    </w:lvl>
    <w:lvl w:ilvl="5" w:tplc="560EADBC">
      <w:numFmt w:val="decimal"/>
      <w:lvlText w:val=""/>
      <w:lvlJc w:val="left"/>
    </w:lvl>
    <w:lvl w:ilvl="6" w:tplc="8A4CFC42">
      <w:numFmt w:val="decimal"/>
      <w:lvlText w:val=""/>
      <w:lvlJc w:val="left"/>
    </w:lvl>
    <w:lvl w:ilvl="7" w:tplc="1604DAB4">
      <w:numFmt w:val="decimal"/>
      <w:lvlText w:val=""/>
      <w:lvlJc w:val="left"/>
    </w:lvl>
    <w:lvl w:ilvl="8" w:tplc="B8447CFE">
      <w:numFmt w:val="decimal"/>
      <w:lvlText w:val=""/>
      <w:lvlJc w:val="left"/>
    </w:lvl>
  </w:abstractNum>
  <w:abstractNum w:abstractNumId="5">
    <w:nsid w:val="0000153C"/>
    <w:multiLevelType w:val="hybridMultilevel"/>
    <w:tmpl w:val="AF281C3E"/>
    <w:lvl w:ilvl="0" w:tplc="F2BE1FDA">
      <w:start w:val="1"/>
      <w:numFmt w:val="bullet"/>
      <w:lvlText w:val="В"/>
      <w:lvlJc w:val="left"/>
    </w:lvl>
    <w:lvl w:ilvl="1" w:tplc="561842CE">
      <w:numFmt w:val="decimal"/>
      <w:lvlText w:val=""/>
      <w:lvlJc w:val="left"/>
    </w:lvl>
    <w:lvl w:ilvl="2" w:tplc="2DF43F62">
      <w:numFmt w:val="decimal"/>
      <w:lvlText w:val=""/>
      <w:lvlJc w:val="left"/>
    </w:lvl>
    <w:lvl w:ilvl="3" w:tplc="118ED640">
      <w:numFmt w:val="decimal"/>
      <w:lvlText w:val=""/>
      <w:lvlJc w:val="left"/>
    </w:lvl>
    <w:lvl w:ilvl="4" w:tplc="0FCE9040">
      <w:numFmt w:val="decimal"/>
      <w:lvlText w:val=""/>
      <w:lvlJc w:val="left"/>
    </w:lvl>
    <w:lvl w:ilvl="5" w:tplc="4F54E1C6">
      <w:numFmt w:val="decimal"/>
      <w:lvlText w:val=""/>
      <w:lvlJc w:val="left"/>
    </w:lvl>
    <w:lvl w:ilvl="6" w:tplc="F27881C6">
      <w:numFmt w:val="decimal"/>
      <w:lvlText w:val=""/>
      <w:lvlJc w:val="left"/>
    </w:lvl>
    <w:lvl w:ilvl="7" w:tplc="23B0994A">
      <w:numFmt w:val="decimal"/>
      <w:lvlText w:val=""/>
      <w:lvlJc w:val="left"/>
    </w:lvl>
    <w:lvl w:ilvl="8" w:tplc="3C0AA7EA">
      <w:numFmt w:val="decimal"/>
      <w:lvlText w:val=""/>
      <w:lvlJc w:val="left"/>
    </w:lvl>
  </w:abstractNum>
  <w:abstractNum w:abstractNumId="6">
    <w:nsid w:val="000026E9"/>
    <w:multiLevelType w:val="hybridMultilevel"/>
    <w:tmpl w:val="44BE87F6"/>
    <w:lvl w:ilvl="0" w:tplc="7B64177C">
      <w:start w:val="1"/>
      <w:numFmt w:val="bullet"/>
      <w:lvlText w:val="и"/>
      <w:lvlJc w:val="left"/>
    </w:lvl>
    <w:lvl w:ilvl="1" w:tplc="3BE66674">
      <w:start w:val="1"/>
      <w:numFmt w:val="bullet"/>
      <w:lvlText w:val="В"/>
      <w:lvlJc w:val="left"/>
    </w:lvl>
    <w:lvl w:ilvl="2" w:tplc="C5722242">
      <w:numFmt w:val="decimal"/>
      <w:lvlText w:val=""/>
      <w:lvlJc w:val="left"/>
    </w:lvl>
    <w:lvl w:ilvl="3" w:tplc="B0F63F8A">
      <w:numFmt w:val="decimal"/>
      <w:lvlText w:val=""/>
      <w:lvlJc w:val="left"/>
    </w:lvl>
    <w:lvl w:ilvl="4" w:tplc="FD508CCE">
      <w:numFmt w:val="decimal"/>
      <w:lvlText w:val=""/>
      <w:lvlJc w:val="left"/>
    </w:lvl>
    <w:lvl w:ilvl="5" w:tplc="20129454">
      <w:numFmt w:val="decimal"/>
      <w:lvlText w:val=""/>
      <w:lvlJc w:val="left"/>
    </w:lvl>
    <w:lvl w:ilvl="6" w:tplc="D7346D62">
      <w:numFmt w:val="decimal"/>
      <w:lvlText w:val=""/>
      <w:lvlJc w:val="left"/>
    </w:lvl>
    <w:lvl w:ilvl="7" w:tplc="B1A8F6E4">
      <w:numFmt w:val="decimal"/>
      <w:lvlText w:val=""/>
      <w:lvlJc w:val="left"/>
    </w:lvl>
    <w:lvl w:ilvl="8" w:tplc="11C07842">
      <w:numFmt w:val="decimal"/>
      <w:lvlText w:val=""/>
      <w:lvlJc w:val="left"/>
    </w:lvl>
  </w:abstractNum>
  <w:abstractNum w:abstractNumId="7">
    <w:nsid w:val="00002EA6"/>
    <w:multiLevelType w:val="hybridMultilevel"/>
    <w:tmpl w:val="D652BA0E"/>
    <w:lvl w:ilvl="0" w:tplc="2336522C">
      <w:start w:val="1"/>
      <w:numFmt w:val="bullet"/>
      <w:lvlText w:val="В"/>
      <w:lvlJc w:val="left"/>
    </w:lvl>
    <w:lvl w:ilvl="1" w:tplc="BD388754">
      <w:numFmt w:val="decimal"/>
      <w:lvlText w:val=""/>
      <w:lvlJc w:val="left"/>
    </w:lvl>
    <w:lvl w:ilvl="2" w:tplc="322400E0">
      <w:numFmt w:val="decimal"/>
      <w:lvlText w:val=""/>
      <w:lvlJc w:val="left"/>
    </w:lvl>
    <w:lvl w:ilvl="3" w:tplc="FA46E690">
      <w:numFmt w:val="decimal"/>
      <w:lvlText w:val=""/>
      <w:lvlJc w:val="left"/>
    </w:lvl>
    <w:lvl w:ilvl="4" w:tplc="B8F411C4">
      <w:numFmt w:val="decimal"/>
      <w:lvlText w:val=""/>
      <w:lvlJc w:val="left"/>
    </w:lvl>
    <w:lvl w:ilvl="5" w:tplc="F446EA06">
      <w:numFmt w:val="decimal"/>
      <w:lvlText w:val=""/>
      <w:lvlJc w:val="left"/>
    </w:lvl>
    <w:lvl w:ilvl="6" w:tplc="A2B6C8F8">
      <w:numFmt w:val="decimal"/>
      <w:lvlText w:val=""/>
      <w:lvlJc w:val="left"/>
    </w:lvl>
    <w:lvl w:ilvl="7" w:tplc="631CB760">
      <w:numFmt w:val="decimal"/>
      <w:lvlText w:val=""/>
      <w:lvlJc w:val="left"/>
    </w:lvl>
    <w:lvl w:ilvl="8" w:tplc="5510BE14">
      <w:numFmt w:val="decimal"/>
      <w:lvlText w:val=""/>
      <w:lvlJc w:val="left"/>
    </w:lvl>
  </w:abstractNum>
  <w:abstractNum w:abstractNumId="8">
    <w:nsid w:val="0000390C"/>
    <w:multiLevelType w:val="hybridMultilevel"/>
    <w:tmpl w:val="408E0166"/>
    <w:lvl w:ilvl="0" w:tplc="0C324FFE">
      <w:start w:val="1"/>
      <w:numFmt w:val="bullet"/>
      <w:lvlText w:val="-"/>
      <w:lvlJc w:val="left"/>
    </w:lvl>
    <w:lvl w:ilvl="1" w:tplc="524A60EC">
      <w:numFmt w:val="decimal"/>
      <w:lvlText w:val=""/>
      <w:lvlJc w:val="left"/>
    </w:lvl>
    <w:lvl w:ilvl="2" w:tplc="92E01716">
      <w:numFmt w:val="decimal"/>
      <w:lvlText w:val=""/>
      <w:lvlJc w:val="left"/>
    </w:lvl>
    <w:lvl w:ilvl="3" w:tplc="1EB0A8A8">
      <w:numFmt w:val="decimal"/>
      <w:lvlText w:val=""/>
      <w:lvlJc w:val="left"/>
    </w:lvl>
    <w:lvl w:ilvl="4" w:tplc="B9F22FF2">
      <w:numFmt w:val="decimal"/>
      <w:lvlText w:val=""/>
      <w:lvlJc w:val="left"/>
    </w:lvl>
    <w:lvl w:ilvl="5" w:tplc="B31E27C8">
      <w:numFmt w:val="decimal"/>
      <w:lvlText w:val=""/>
      <w:lvlJc w:val="left"/>
    </w:lvl>
    <w:lvl w:ilvl="6" w:tplc="9D94A6D8">
      <w:numFmt w:val="decimal"/>
      <w:lvlText w:val=""/>
      <w:lvlJc w:val="left"/>
    </w:lvl>
    <w:lvl w:ilvl="7" w:tplc="34864E14">
      <w:numFmt w:val="decimal"/>
      <w:lvlText w:val=""/>
      <w:lvlJc w:val="left"/>
    </w:lvl>
    <w:lvl w:ilvl="8" w:tplc="DF346E98">
      <w:numFmt w:val="decimal"/>
      <w:lvlText w:val=""/>
      <w:lvlJc w:val="left"/>
    </w:lvl>
  </w:abstractNum>
  <w:abstractNum w:abstractNumId="9">
    <w:nsid w:val="000041BB"/>
    <w:multiLevelType w:val="hybridMultilevel"/>
    <w:tmpl w:val="01F464A6"/>
    <w:lvl w:ilvl="0" w:tplc="9F82C8A6">
      <w:start w:val="1"/>
      <w:numFmt w:val="bullet"/>
      <w:lvlText w:val="-"/>
      <w:lvlJc w:val="left"/>
    </w:lvl>
    <w:lvl w:ilvl="1" w:tplc="0EA2B5B8">
      <w:numFmt w:val="decimal"/>
      <w:lvlText w:val=""/>
      <w:lvlJc w:val="left"/>
    </w:lvl>
    <w:lvl w:ilvl="2" w:tplc="0D1E7FDE">
      <w:numFmt w:val="decimal"/>
      <w:lvlText w:val=""/>
      <w:lvlJc w:val="left"/>
    </w:lvl>
    <w:lvl w:ilvl="3" w:tplc="CDA836F4">
      <w:numFmt w:val="decimal"/>
      <w:lvlText w:val=""/>
      <w:lvlJc w:val="left"/>
    </w:lvl>
    <w:lvl w:ilvl="4" w:tplc="82C6681C">
      <w:numFmt w:val="decimal"/>
      <w:lvlText w:val=""/>
      <w:lvlJc w:val="left"/>
    </w:lvl>
    <w:lvl w:ilvl="5" w:tplc="5A8036DC">
      <w:numFmt w:val="decimal"/>
      <w:lvlText w:val=""/>
      <w:lvlJc w:val="left"/>
    </w:lvl>
    <w:lvl w:ilvl="6" w:tplc="19506DB6">
      <w:numFmt w:val="decimal"/>
      <w:lvlText w:val=""/>
      <w:lvlJc w:val="left"/>
    </w:lvl>
    <w:lvl w:ilvl="7" w:tplc="7E6ECD68">
      <w:numFmt w:val="decimal"/>
      <w:lvlText w:val=""/>
      <w:lvlJc w:val="left"/>
    </w:lvl>
    <w:lvl w:ilvl="8" w:tplc="AB9ACB2E">
      <w:numFmt w:val="decimal"/>
      <w:lvlText w:val=""/>
      <w:lvlJc w:val="left"/>
    </w:lvl>
  </w:abstractNum>
  <w:abstractNum w:abstractNumId="10">
    <w:nsid w:val="00005AF1"/>
    <w:multiLevelType w:val="hybridMultilevel"/>
    <w:tmpl w:val="098466E4"/>
    <w:lvl w:ilvl="0" w:tplc="A172256A">
      <w:start w:val="1"/>
      <w:numFmt w:val="bullet"/>
      <w:lvlText w:val="-"/>
      <w:lvlJc w:val="left"/>
    </w:lvl>
    <w:lvl w:ilvl="1" w:tplc="9BD0FEC2">
      <w:start w:val="1"/>
      <w:numFmt w:val="bullet"/>
      <w:lvlText w:val="к"/>
      <w:lvlJc w:val="left"/>
    </w:lvl>
    <w:lvl w:ilvl="2" w:tplc="DE20FFE2">
      <w:numFmt w:val="decimal"/>
      <w:lvlText w:val=""/>
      <w:lvlJc w:val="left"/>
    </w:lvl>
    <w:lvl w:ilvl="3" w:tplc="076C244E">
      <w:numFmt w:val="decimal"/>
      <w:lvlText w:val=""/>
      <w:lvlJc w:val="left"/>
    </w:lvl>
    <w:lvl w:ilvl="4" w:tplc="1AFA49E2">
      <w:numFmt w:val="decimal"/>
      <w:lvlText w:val=""/>
      <w:lvlJc w:val="left"/>
    </w:lvl>
    <w:lvl w:ilvl="5" w:tplc="BFA0F322">
      <w:numFmt w:val="decimal"/>
      <w:lvlText w:val=""/>
      <w:lvlJc w:val="left"/>
    </w:lvl>
    <w:lvl w:ilvl="6" w:tplc="FFBA245A">
      <w:numFmt w:val="decimal"/>
      <w:lvlText w:val=""/>
      <w:lvlJc w:val="left"/>
    </w:lvl>
    <w:lvl w:ilvl="7" w:tplc="F4F61216">
      <w:numFmt w:val="decimal"/>
      <w:lvlText w:val=""/>
      <w:lvlJc w:val="left"/>
    </w:lvl>
    <w:lvl w:ilvl="8" w:tplc="18FCE1E0">
      <w:numFmt w:val="decimal"/>
      <w:lvlText w:val=""/>
      <w:lvlJc w:val="left"/>
    </w:lvl>
  </w:abstractNum>
  <w:abstractNum w:abstractNumId="11">
    <w:nsid w:val="00007E87"/>
    <w:multiLevelType w:val="hybridMultilevel"/>
    <w:tmpl w:val="3B72D91E"/>
    <w:lvl w:ilvl="0" w:tplc="FD8ED336">
      <w:start w:val="1"/>
      <w:numFmt w:val="bullet"/>
      <w:lvlText w:val="-"/>
      <w:lvlJc w:val="left"/>
    </w:lvl>
    <w:lvl w:ilvl="1" w:tplc="52B41BDC">
      <w:start w:val="1"/>
      <w:numFmt w:val="bullet"/>
      <w:lvlText w:val="-"/>
      <w:lvlJc w:val="left"/>
    </w:lvl>
    <w:lvl w:ilvl="2" w:tplc="191C8CD0">
      <w:numFmt w:val="decimal"/>
      <w:lvlText w:val=""/>
      <w:lvlJc w:val="left"/>
    </w:lvl>
    <w:lvl w:ilvl="3" w:tplc="A22AA5F2">
      <w:numFmt w:val="decimal"/>
      <w:lvlText w:val=""/>
      <w:lvlJc w:val="left"/>
    </w:lvl>
    <w:lvl w:ilvl="4" w:tplc="DCA41D96">
      <w:numFmt w:val="decimal"/>
      <w:lvlText w:val=""/>
      <w:lvlJc w:val="left"/>
    </w:lvl>
    <w:lvl w:ilvl="5" w:tplc="7E983270">
      <w:numFmt w:val="decimal"/>
      <w:lvlText w:val=""/>
      <w:lvlJc w:val="left"/>
    </w:lvl>
    <w:lvl w:ilvl="6" w:tplc="7EE6E460">
      <w:numFmt w:val="decimal"/>
      <w:lvlText w:val=""/>
      <w:lvlJc w:val="left"/>
    </w:lvl>
    <w:lvl w:ilvl="7" w:tplc="B28AC8BA">
      <w:numFmt w:val="decimal"/>
      <w:lvlText w:val=""/>
      <w:lvlJc w:val="left"/>
    </w:lvl>
    <w:lvl w:ilvl="8" w:tplc="336E5A94">
      <w:numFmt w:val="decimal"/>
      <w:lvlText w:val=""/>
      <w:lvlJc w:val="left"/>
    </w:lvl>
  </w:abstractNum>
  <w:abstractNum w:abstractNumId="12">
    <w:nsid w:val="0DBD32E4"/>
    <w:multiLevelType w:val="hybridMultilevel"/>
    <w:tmpl w:val="3BAA501A"/>
    <w:lvl w:ilvl="0" w:tplc="8D101F62">
      <w:numFmt w:val="bullet"/>
      <w:lvlText w:val="-"/>
      <w:lvlJc w:val="left"/>
      <w:pPr>
        <w:ind w:left="682" w:hanging="154"/>
      </w:pPr>
      <w:rPr>
        <w:w w:val="99"/>
        <w:lang w:val="ru-RU" w:eastAsia="en-US" w:bidi="ar-SA"/>
      </w:rPr>
    </w:lvl>
    <w:lvl w:ilvl="1" w:tplc="37366380">
      <w:numFmt w:val="bullet"/>
      <w:lvlText w:val="-"/>
      <w:lvlJc w:val="left"/>
      <w:pPr>
        <w:ind w:left="68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23A24BA">
      <w:numFmt w:val="bullet"/>
      <w:lvlText w:val="-"/>
      <w:lvlJc w:val="left"/>
      <w:pPr>
        <w:ind w:left="158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70282C4C">
      <w:numFmt w:val="bullet"/>
      <w:lvlText w:val="•"/>
      <w:lvlJc w:val="left"/>
      <w:pPr>
        <w:ind w:left="3608" w:hanging="140"/>
      </w:pPr>
      <w:rPr>
        <w:lang w:val="ru-RU" w:eastAsia="en-US" w:bidi="ar-SA"/>
      </w:rPr>
    </w:lvl>
    <w:lvl w:ilvl="4" w:tplc="B7EC4B4C">
      <w:numFmt w:val="bullet"/>
      <w:lvlText w:val="•"/>
      <w:lvlJc w:val="left"/>
      <w:pPr>
        <w:ind w:left="4622" w:hanging="140"/>
      </w:pPr>
      <w:rPr>
        <w:lang w:val="ru-RU" w:eastAsia="en-US" w:bidi="ar-SA"/>
      </w:rPr>
    </w:lvl>
    <w:lvl w:ilvl="5" w:tplc="382AEB98">
      <w:numFmt w:val="bullet"/>
      <w:lvlText w:val="•"/>
      <w:lvlJc w:val="left"/>
      <w:pPr>
        <w:ind w:left="5636" w:hanging="140"/>
      </w:pPr>
      <w:rPr>
        <w:lang w:val="ru-RU" w:eastAsia="en-US" w:bidi="ar-SA"/>
      </w:rPr>
    </w:lvl>
    <w:lvl w:ilvl="6" w:tplc="EB863CF2">
      <w:numFmt w:val="bullet"/>
      <w:lvlText w:val="•"/>
      <w:lvlJc w:val="left"/>
      <w:pPr>
        <w:ind w:left="6650" w:hanging="140"/>
      </w:pPr>
      <w:rPr>
        <w:lang w:val="ru-RU" w:eastAsia="en-US" w:bidi="ar-SA"/>
      </w:rPr>
    </w:lvl>
    <w:lvl w:ilvl="7" w:tplc="674AF4A6">
      <w:numFmt w:val="bullet"/>
      <w:lvlText w:val="•"/>
      <w:lvlJc w:val="left"/>
      <w:pPr>
        <w:ind w:left="7664" w:hanging="140"/>
      </w:pPr>
      <w:rPr>
        <w:lang w:val="ru-RU" w:eastAsia="en-US" w:bidi="ar-SA"/>
      </w:rPr>
    </w:lvl>
    <w:lvl w:ilvl="8" w:tplc="1914843E">
      <w:numFmt w:val="bullet"/>
      <w:lvlText w:val="•"/>
      <w:lvlJc w:val="left"/>
      <w:pPr>
        <w:ind w:left="8678" w:hanging="140"/>
      </w:pPr>
      <w:rPr>
        <w:lang w:val="ru-RU" w:eastAsia="en-US" w:bidi="ar-SA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0A3"/>
    <w:rsid w:val="000C0AD9"/>
    <w:rsid w:val="000C4B8B"/>
    <w:rsid w:val="001060A3"/>
    <w:rsid w:val="00111DAF"/>
    <w:rsid w:val="001D7546"/>
    <w:rsid w:val="00241D5C"/>
    <w:rsid w:val="00354173"/>
    <w:rsid w:val="003742AD"/>
    <w:rsid w:val="003B10FE"/>
    <w:rsid w:val="00412268"/>
    <w:rsid w:val="00413890"/>
    <w:rsid w:val="00437B13"/>
    <w:rsid w:val="00501A8F"/>
    <w:rsid w:val="00505D56"/>
    <w:rsid w:val="005473EE"/>
    <w:rsid w:val="005E2F41"/>
    <w:rsid w:val="006508DF"/>
    <w:rsid w:val="0066621A"/>
    <w:rsid w:val="006C75AB"/>
    <w:rsid w:val="00783616"/>
    <w:rsid w:val="007B5520"/>
    <w:rsid w:val="008B2799"/>
    <w:rsid w:val="00920DE5"/>
    <w:rsid w:val="00941D72"/>
    <w:rsid w:val="00A91D02"/>
    <w:rsid w:val="00C24993"/>
    <w:rsid w:val="00CE29D9"/>
    <w:rsid w:val="00D65FEE"/>
    <w:rsid w:val="00E07F79"/>
    <w:rsid w:val="00E37C54"/>
    <w:rsid w:val="00E55FF3"/>
    <w:rsid w:val="00E90714"/>
    <w:rsid w:val="00ED7300"/>
    <w:rsid w:val="00EE0345"/>
    <w:rsid w:val="00F0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0A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060A3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60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1060A3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060A3"/>
    <w:rPr>
      <w:color w:val="0000FF"/>
      <w:u w:val="single"/>
    </w:rPr>
  </w:style>
  <w:style w:type="character" w:customStyle="1" w:styleId="a5">
    <w:name w:val="Гипертекстовая ссылка"/>
    <w:basedOn w:val="a0"/>
    <w:uiPriority w:val="99"/>
    <w:rsid w:val="001060A3"/>
    <w:rPr>
      <w:color w:val="106BBE"/>
    </w:rPr>
  </w:style>
  <w:style w:type="paragraph" w:styleId="a6">
    <w:name w:val="Balloon Text"/>
    <w:basedOn w:val="a"/>
    <w:link w:val="a7"/>
    <w:uiPriority w:val="99"/>
    <w:semiHidden/>
    <w:unhideWhenUsed/>
    <w:rsid w:val="001060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60A3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1"/>
    <w:qFormat/>
    <w:rsid w:val="001060A3"/>
    <w:pPr>
      <w:ind w:left="720"/>
      <w:contextualSpacing/>
    </w:pPr>
  </w:style>
  <w:style w:type="paragraph" w:styleId="a9">
    <w:name w:val="Body Text"/>
    <w:basedOn w:val="a"/>
    <w:link w:val="aa"/>
    <w:uiPriority w:val="1"/>
    <w:semiHidden/>
    <w:unhideWhenUsed/>
    <w:qFormat/>
    <w:rsid w:val="00920DE5"/>
    <w:pPr>
      <w:widowControl w:val="0"/>
      <w:autoSpaceDE w:val="0"/>
      <w:autoSpaceDN w:val="0"/>
    </w:pPr>
    <w:rPr>
      <w:rFonts w:eastAsia="Times New Roman"/>
      <w:sz w:val="24"/>
      <w:szCs w:val="24"/>
      <w:lang w:bidi="ru-RU"/>
    </w:rPr>
  </w:style>
  <w:style w:type="character" w:customStyle="1" w:styleId="aa">
    <w:name w:val="Основной текст Знак"/>
    <w:basedOn w:val="a0"/>
    <w:link w:val="a9"/>
    <w:uiPriority w:val="1"/>
    <w:semiHidden/>
    <w:rsid w:val="00920DE5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0A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060A3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60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1060A3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1060A3"/>
    <w:rPr>
      <w:color w:val="0000FF"/>
      <w:u w:val="single"/>
    </w:rPr>
  </w:style>
  <w:style w:type="character" w:customStyle="1" w:styleId="a5">
    <w:name w:val="Гипертекстовая ссылка"/>
    <w:basedOn w:val="a0"/>
    <w:uiPriority w:val="99"/>
    <w:rsid w:val="001060A3"/>
    <w:rPr>
      <w:color w:val="106BBE"/>
    </w:rPr>
  </w:style>
  <w:style w:type="paragraph" w:styleId="a6">
    <w:name w:val="Balloon Text"/>
    <w:basedOn w:val="a"/>
    <w:link w:val="a7"/>
    <w:uiPriority w:val="99"/>
    <w:semiHidden/>
    <w:unhideWhenUsed/>
    <w:rsid w:val="001060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60A3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1"/>
    <w:qFormat/>
    <w:rsid w:val="001060A3"/>
    <w:pPr>
      <w:ind w:left="720"/>
      <w:contextualSpacing/>
    </w:pPr>
  </w:style>
  <w:style w:type="paragraph" w:styleId="a9">
    <w:name w:val="Body Text"/>
    <w:basedOn w:val="a"/>
    <w:link w:val="aa"/>
    <w:uiPriority w:val="1"/>
    <w:semiHidden/>
    <w:unhideWhenUsed/>
    <w:qFormat/>
    <w:rsid w:val="00920DE5"/>
    <w:pPr>
      <w:widowControl w:val="0"/>
      <w:autoSpaceDE w:val="0"/>
      <w:autoSpaceDN w:val="0"/>
    </w:pPr>
    <w:rPr>
      <w:rFonts w:eastAsia="Times New Roman"/>
      <w:sz w:val="24"/>
      <w:szCs w:val="24"/>
      <w:lang w:bidi="ru-RU"/>
    </w:rPr>
  </w:style>
  <w:style w:type="character" w:customStyle="1" w:styleId="aa">
    <w:name w:val="Основной текст Знак"/>
    <w:basedOn w:val="a0"/>
    <w:link w:val="a9"/>
    <w:uiPriority w:val="1"/>
    <w:semiHidden/>
    <w:rsid w:val="00920DE5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01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6</Pages>
  <Words>1247</Words>
  <Characters>7113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Инзиля</cp:lastModifiedBy>
  <cp:revision>36</cp:revision>
  <cp:lastPrinted>2022-09-13T07:06:00Z</cp:lastPrinted>
  <dcterms:created xsi:type="dcterms:W3CDTF">2019-09-03T11:13:00Z</dcterms:created>
  <dcterms:modified xsi:type="dcterms:W3CDTF">2022-09-20T15:15:00Z</dcterms:modified>
</cp:coreProperties>
</file>